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A3598" w14:textId="77777777" w:rsidR="00CA4DA2" w:rsidRPr="006863BD" w:rsidRDefault="00CA4DA2" w:rsidP="006863BD">
      <w:pPr>
        <w:pStyle w:val="Heading1"/>
        <w:ind w:left="0" w:firstLine="0"/>
        <w:jc w:val="right"/>
        <w:rPr>
          <w:rFonts w:cs="Open Sans"/>
          <w:sz w:val="32"/>
          <w:szCs w:val="32"/>
        </w:rPr>
      </w:pPr>
      <w:r w:rsidRPr="006863BD">
        <w:rPr>
          <w:rFonts w:cs="Open Sans"/>
          <w:b w:val="0"/>
          <w:noProof/>
        </w:rPr>
        <w:drawing>
          <wp:inline distT="0" distB="0" distL="0" distR="0" wp14:anchorId="09050194" wp14:editId="13B3A1B2">
            <wp:extent cx="1713887" cy="82105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SHTM_Logotyp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080" cy="8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7098C" w14:textId="20ED43F4" w:rsidR="00373063" w:rsidRPr="00D34BFF" w:rsidRDefault="00910EDA" w:rsidP="006863BD">
      <w:pPr>
        <w:pStyle w:val="Heading1"/>
        <w:ind w:left="0" w:firstLine="0"/>
        <w:rPr>
          <w:rFonts w:cs="Open Sans"/>
          <w:sz w:val="32"/>
          <w:szCs w:val="32"/>
        </w:rPr>
      </w:pPr>
      <w:r w:rsidRPr="00D34BFF">
        <w:rPr>
          <w:rFonts w:cs="Open Sans"/>
          <w:sz w:val="32"/>
          <w:szCs w:val="32"/>
        </w:rPr>
        <w:t>Periodic Review Meeting Minute and Report</w:t>
      </w:r>
    </w:p>
    <w:p w14:paraId="4954A528" w14:textId="4F50CE3D" w:rsidR="00705553" w:rsidRDefault="00705553" w:rsidP="00705553"/>
    <w:p w14:paraId="6A04EAC6" w14:textId="68159F71" w:rsidR="00705553" w:rsidRDefault="00705553" w:rsidP="00DA0A59">
      <w:pPr>
        <w:pStyle w:val="Heading2"/>
      </w:pPr>
      <w:r w:rsidRPr="006863BD">
        <w:t>Periodic Review</w:t>
      </w:r>
      <w:r>
        <w:t xml:space="preserve"> </w:t>
      </w:r>
      <w:r w:rsidRPr="00705553">
        <w:rPr>
          <w:highlight w:val="yellow"/>
        </w:rPr>
        <w:t>insert Programme Title(s)</w:t>
      </w:r>
    </w:p>
    <w:p w14:paraId="20928D9E" w14:textId="1DEAE9EF" w:rsidR="00705553" w:rsidRDefault="00705553" w:rsidP="00DA0A59">
      <w:pPr>
        <w:pStyle w:val="Heading2"/>
      </w:pPr>
      <w:r w:rsidRPr="006863BD">
        <w:t>Time and date of meeting:</w:t>
      </w:r>
    </w:p>
    <w:p w14:paraId="581D3510" w14:textId="7ED9C429" w:rsidR="00705553" w:rsidRDefault="00705553" w:rsidP="00DA0A59">
      <w:pPr>
        <w:pStyle w:val="Heading2"/>
      </w:pPr>
      <w:r w:rsidRPr="006863BD">
        <w:t>Place of meeting:</w:t>
      </w:r>
    </w:p>
    <w:p w14:paraId="03476218" w14:textId="1AD08F61" w:rsidR="00705553" w:rsidRDefault="00705553" w:rsidP="00705553">
      <w:pPr>
        <w:rPr>
          <w:rFonts w:ascii="Open Sans" w:hAnsi="Open Sans" w:cs="Open Sans"/>
          <w:b/>
          <w:sz w:val="24"/>
          <w:szCs w:val="24"/>
        </w:rPr>
      </w:pPr>
    </w:p>
    <w:p w14:paraId="4DE9AB1F" w14:textId="1BC2E2AD" w:rsidR="00705553" w:rsidRDefault="00705553" w:rsidP="00DA0A59">
      <w:pPr>
        <w:pStyle w:val="Heading2"/>
      </w:pPr>
      <w:r w:rsidRPr="006863BD">
        <w:t>The Review Panel</w:t>
      </w:r>
    </w:p>
    <w:p w14:paraId="1E7EB60E" w14:textId="77777777" w:rsidR="00705553" w:rsidRDefault="00705553" w:rsidP="00705553">
      <w:pPr>
        <w:rPr>
          <w:rFonts w:ascii="Open Sans" w:hAnsi="Open Sans" w:cs="Open Sans"/>
          <w:b/>
          <w:sz w:val="24"/>
          <w:szCs w:val="24"/>
        </w:rPr>
      </w:pPr>
      <w:bookmarkStart w:id="0" w:name="_GoBack"/>
      <w:bookmarkEnd w:id="0"/>
    </w:p>
    <w:p w14:paraId="22CE2EE0" w14:textId="1BE4EF14" w:rsidR="00705553" w:rsidRPr="00705553" w:rsidRDefault="00705553" w:rsidP="00705553">
      <w:pPr>
        <w:pStyle w:val="ListParagraph"/>
        <w:numPr>
          <w:ilvl w:val="0"/>
          <w:numId w:val="47"/>
        </w:numPr>
        <w:rPr>
          <w:rFonts w:ascii="Open Sans" w:hAnsi="Open Sans" w:cs="Open Sans"/>
          <w:b/>
          <w:sz w:val="24"/>
          <w:szCs w:val="24"/>
        </w:rPr>
      </w:pPr>
      <w:r w:rsidRPr="00705553">
        <w:rPr>
          <w:rFonts w:ascii="Open Sans" w:hAnsi="Open Sans" w:cs="Open Sans"/>
          <w:b/>
          <w:sz w:val="24"/>
          <w:szCs w:val="24"/>
        </w:rPr>
        <w:t>Chair</w:t>
      </w:r>
      <w:r>
        <w:rPr>
          <w:rFonts w:ascii="Open Sans" w:hAnsi="Open Sans" w:cs="Open Sans"/>
          <w:b/>
          <w:sz w:val="24"/>
          <w:szCs w:val="24"/>
        </w:rPr>
        <w:t xml:space="preserve">: </w:t>
      </w:r>
      <w:r w:rsidRPr="00705553">
        <w:rPr>
          <w:rFonts w:ascii="Open Sans" w:hAnsi="Open Sans" w:cs="Open Sans"/>
          <w:i/>
          <w:sz w:val="24"/>
          <w:szCs w:val="24"/>
          <w:highlight w:val="yellow"/>
        </w:rPr>
        <w:t>name and LSHTM job title</w:t>
      </w:r>
      <w:r>
        <w:rPr>
          <w:rFonts w:ascii="Open Sans" w:hAnsi="Open Sans" w:cs="Open Sans"/>
          <w:b/>
          <w:i/>
          <w:sz w:val="24"/>
          <w:szCs w:val="24"/>
        </w:rPr>
        <w:t xml:space="preserve"> </w:t>
      </w:r>
    </w:p>
    <w:p w14:paraId="5AE903FE" w14:textId="466AE556" w:rsidR="00705553" w:rsidRDefault="00705553" w:rsidP="00705553">
      <w:pPr>
        <w:pStyle w:val="ListParagraph"/>
        <w:numPr>
          <w:ilvl w:val="0"/>
          <w:numId w:val="47"/>
        </w:numPr>
        <w:rPr>
          <w:rFonts w:ascii="Open Sans" w:hAnsi="Open Sans" w:cs="Open Sans"/>
          <w:b/>
          <w:sz w:val="24"/>
          <w:szCs w:val="24"/>
        </w:rPr>
      </w:pPr>
      <w:r w:rsidRPr="00705553">
        <w:rPr>
          <w:rFonts w:ascii="Open Sans" w:hAnsi="Open Sans" w:cs="Open Sans"/>
          <w:b/>
          <w:sz w:val="24"/>
          <w:szCs w:val="24"/>
        </w:rPr>
        <w:t>Internal Reviewer</w:t>
      </w:r>
      <w:r>
        <w:rPr>
          <w:rFonts w:ascii="Open Sans" w:hAnsi="Open Sans" w:cs="Open Sans"/>
          <w:b/>
          <w:sz w:val="24"/>
          <w:szCs w:val="24"/>
        </w:rPr>
        <w:t>:</w:t>
      </w:r>
      <w:r w:rsidRPr="00705553">
        <w:rPr>
          <w:rFonts w:ascii="Open Sans" w:hAnsi="Open Sans" w:cs="Open Sans"/>
          <w:b/>
          <w:sz w:val="24"/>
          <w:szCs w:val="24"/>
        </w:rPr>
        <w:t xml:space="preserve"> </w:t>
      </w:r>
      <w:r w:rsidRPr="00705553">
        <w:rPr>
          <w:rFonts w:ascii="Open Sans" w:hAnsi="Open Sans" w:cs="Open Sans"/>
          <w:i/>
          <w:sz w:val="24"/>
          <w:szCs w:val="24"/>
          <w:highlight w:val="yellow"/>
        </w:rPr>
        <w:t>name and LSHTM job title</w:t>
      </w:r>
    </w:p>
    <w:p w14:paraId="7B6EB0E1" w14:textId="77777777" w:rsidR="00705553" w:rsidRPr="00705553" w:rsidRDefault="00705553" w:rsidP="00705553">
      <w:pPr>
        <w:pStyle w:val="ListParagraph"/>
        <w:numPr>
          <w:ilvl w:val="0"/>
          <w:numId w:val="47"/>
        </w:numPr>
        <w:rPr>
          <w:rFonts w:ascii="Open Sans" w:hAnsi="Open Sans" w:cs="Open Sans"/>
          <w:b/>
          <w:sz w:val="24"/>
          <w:szCs w:val="24"/>
        </w:rPr>
      </w:pPr>
      <w:r w:rsidRPr="00705553">
        <w:rPr>
          <w:rFonts w:ascii="Open Sans" w:hAnsi="Open Sans" w:cs="Open Sans"/>
          <w:b/>
          <w:sz w:val="24"/>
          <w:szCs w:val="24"/>
        </w:rPr>
        <w:t>Internal Reviewer</w:t>
      </w:r>
      <w:r>
        <w:rPr>
          <w:rFonts w:ascii="Open Sans" w:hAnsi="Open Sans" w:cs="Open Sans"/>
          <w:b/>
          <w:sz w:val="24"/>
          <w:szCs w:val="24"/>
        </w:rPr>
        <w:t xml:space="preserve">: </w:t>
      </w:r>
      <w:r w:rsidRPr="00705553">
        <w:rPr>
          <w:rFonts w:ascii="Open Sans" w:hAnsi="Open Sans" w:cs="Open Sans"/>
          <w:i/>
          <w:sz w:val="24"/>
          <w:szCs w:val="24"/>
          <w:highlight w:val="yellow"/>
        </w:rPr>
        <w:t>name and LSHTM job title</w:t>
      </w:r>
    </w:p>
    <w:p w14:paraId="384AFF17" w14:textId="462102A1" w:rsidR="00705553" w:rsidRPr="00705553" w:rsidRDefault="00705553" w:rsidP="00705553">
      <w:pPr>
        <w:pStyle w:val="ListParagraph"/>
        <w:numPr>
          <w:ilvl w:val="0"/>
          <w:numId w:val="47"/>
        </w:numPr>
        <w:rPr>
          <w:rFonts w:ascii="Open Sans" w:hAnsi="Open Sans" w:cs="Open Sans"/>
          <w:b/>
          <w:sz w:val="24"/>
          <w:szCs w:val="24"/>
        </w:rPr>
      </w:pPr>
      <w:r w:rsidRPr="00705553">
        <w:rPr>
          <w:rFonts w:ascii="Open Sans" w:hAnsi="Open Sans" w:cs="Open Sans"/>
          <w:b/>
          <w:sz w:val="24"/>
          <w:szCs w:val="24"/>
        </w:rPr>
        <w:t xml:space="preserve">External Reviewer: </w:t>
      </w:r>
      <w:r w:rsidRPr="00705553">
        <w:rPr>
          <w:rFonts w:ascii="Open Sans" w:hAnsi="Open Sans" w:cs="Open Sans"/>
          <w:i/>
          <w:sz w:val="24"/>
          <w:szCs w:val="24"/>
          <w:highlight w:val="yellow"/>
        </w:rPr>
        <w:t>name and job title and home institution</w:t>
      </w:r>
    </w:p>
    <w:p w14:paraId="212D6545" w14:textId="4A90F16C" w:rsidR="00705553" w:rsidRPr="00705553" w:rsidRDefault="00705553" w:rsidP="00705553">
      <w:pPr>
        <w:pStyle w:val="ListParagraph"/>
        <w:numPr>
          <w:ilvl w:val="0"/>
          <w:numId w:val="47"/>
        </w:numPr>
        <w:rPr>
          <w:rFonts w:ascii="Open Sans" w:hAnsi="Open Sans" w:cs="Open Sans"/>
          <w:b/>
          <w:sz w:val="24"/>
          <w:szCs w:val="24"/>
        </w:rPr>
      </w:pPr>
      <w:r w:rsidRPr="00705553">
        <w:rPr>
          <w:rFonts w:ascii="Open Sans" w:hAnsi="Open Sans" w:cs="Open Sans"/>
          <w:b/>
          <w:sz w:val="24"/>
          <w:szCs w:val="24"/>
        </w:rPr>
        <w:t>Student Reviewer</w:t>
      </w:r>
      <w:r>
        <w:rPr>
          <w:rFonts w:ascii="Open Sans" w:hAnsi="Open Sans" w:cs="Open Sans"/>
          <w:b/>
          <w:sz w:val="24"/>
          <w:szCs w:val="24"/>
        </w:rPr>
        <w:t xml:space="preserve">: </w:t>
      </w:r>
      <w:r w:rsidRPr="00705553">
        <w:rPr>
          <w:rFonts w:ascii="Open Sans" w:hAnsi="Open Sans" w:cs="Open Sans"/>
          <w:i/>
          <w:sz w:val="24"/>
          <w:szCs w:val="24"/>
          <w:highlight w:val="yellow"/>
        </w:rPr>
        <w:t>name and programme title</w:t>
      </w:r>
      <w:r w:rsidRPr="00705553">
        <w:rPr>
          <w:rFonts w:ascii="Open Sans" w:hAnsi="Open Sans" w:cs="Open Sans"/>
          <w:b/>
          <w:sz w:val="24"/>
          <w:szCs w:val="24"/>
        </w:rPr>
        <w:t xml:space="preserve">  </w:t>
      </w:r>
    </w:p>
    <w:p w14:paraId="2D538C67" w14:textId="76A69E3C" w:rsidR="00705553" w:rsidRPr="00705553" w:rsidRDefault="00705553" w:rsidP="00705553">
      <w:pPr>
        <w:pStyle w:val="ListParagraph"/>
        <w:numPr>
          <w:ilvl w:val="0"/>
          <w:numId w:val="47"/>
        </w:numPr>
        <w:rPr>
          <w:rFonts w:ascii="Open Sans" w:hAnsi="Open Sans" w:cs="Open Sans"/>
          <w:b/>
          <w:sz w:val="24"/>
          <w:szCs w:val="24"/>
        </w:rPr>
      </w:pPr>
      <w:r w:rsidRPr="00705553">
        <w:rPr>
          <w:rFonts w:ascii="Open Sans" w:hAnsi="Open Sans" w:cs="Open Sans"/>
          <w:b/>
          <w:sz w:val="24"/>
          <w:szCs w:val="24"/>
        </w:rPr>
        <w:t>Quality &amp; Academic Standards</w:t>
      </w:r>
      <w:r>
        <w:rPr>
          <w:rFonts w:ascii="Open Sans" w:hAnsi="Open Sans" w:cs="Open Sans"/>
          <w:b/>
          <w:sz w:val="24"/>
          <w:szCs w:val="24"/>
        </w:rPr>
        <w:t xml:space="preserve"> (and report writer): </w:t>
      </w:r>
      <w:r>
        <w:rPr>
          <w:rFonts w:ascii="Open Sans" w:hAnsi="Open Sans" w:cs="Open Sans"/>
          <w:i/>
          <w:sz w:val="24"/>
          <w:szCs w:val="24"/>
        </w:rPr>
        <w:t xml:space="preserve">name, </w:t>
      </w:r>
      <w:r w:rsidRPr="00705553">
        <w:rPr>
          <w:rFonts w:ascii="Open Sans" w:hAnsi="Open Sans" w:cs="Open Sans"/>
          <w:i/>
          <w:sz w:val="24"/>
          <w:szCs w:val="24"/>
        </w:rPr>
        <w:t>Quality &amp; Academic Standards Officer, LSHTM</w:t>
      </w:r>
    </w:p>
    <w:p w14:paraId="71116B44" w14:textId="77777777" w:rsidR="00705553" w:rsidRPr="00705553" w:rsidRDefault="00705553" w:rsidP="00B737D6">
      <w:pPr>
        <w:pStyle w:val="ListParagraph"/>
        <w:ind w:firstLine="0"/>
        <w:rPr>
          <w:rFonts w:ascii="Open Sans" w:hAnsi="Open Sans" w:cs="Open Sans"/>
          <w:b/>
          <w:sz w:val="24"/>
          <w:szCs w:val="24"/>
        </w:rPr>
      </w:pPr>
    </w:p>
    <w:p w14:paraId="3D4C7941" w14:textId="47C22083" w:rsidR="00705553" w:rsidRDefault="00705553" w:rsidP="00DA0A59">
      <w:pPr>
        <w:pStyle w:val="Heading2"/>
      </w:pPr>
      <w:r w:rsidRPr="006863BD">
        <w:t>The Programme Team</w:t>
      </w:r>
    </w:p>
    <w:p w14:paraId="7D662D69" w14:textId="53E8FD98" w:rsidR="00B737D6" w:rsidRDefault="00B737D6" w:rsidP="00705553"/>
    <w:p w14:paraId="69D4A527" w14:textId="433030BC" w:rsidR="00B737D6" w:rsidRDefault="00B737D6" w:rsidP="00B737D6">
      <w:pPr>
        <w:spacing w:after="0" w:line="259" w:lineRule="auto"/>
        <w:ind w:left="0" w:right="-2" w:firstLine="0"/>
        <w:jc w:val="both"/>
        <w:rPr>
          <w:rFonts w:ascii="Open Sans" w:hAnsi="Open Sans" w:cs="Open Sans"/>
          <w:sz w:val="24"/>
          <w:szCs w:val="24"/>
        </w:rPr>
      </w:pPr>
      <w:r w:rsidRPr="006863BD">
        <w:rPr>
          <w:rFonts w:ascii="Open Sans" w:hAnsi="Open Sans" w:cs="Open Sans"/>
          <w:b/>
          <w:sz w:val="24"/>
          <w:szCs w:val="24"/>
        </w:rPr>
        <w:t>Programme Director</w:t>
      </w:r>
      <w:r>
        <w:rPr>
          <w:rFonts w:ascii="Open Sans" w:hAnsi="Open Sans" w:cs="Open Sans"/>
          <w:b/>
          <w:sz w:val="24"/>
          <w:szCs w:val="24"/>
        </w:rPr>
        <w:t>:</w:t>
      </w:r>
      <w:r w:rsidRPr="006863BD">
        <w:rPr>
          <w:rFonts w:ascii="Open Sans" w:hAnsi="Open Sans" w:cs="Open Sans"/>
          <w:sz w:val="24"/>
          <w:szCs w:val="24"/>
        </w:rPr>
        <w:t xml:space="preserve"> </w:t>
      </w:r>
      <w:r w:rsidRPr="00B737D6">
        <w:rPr>
          <w:rFonts w:ascii="Open Sans" w:hAnsi="Open Sans" w:cs="Open Sans"/>
          <w:i/>
          <w:sz w:val="24"/>
          <w:szCs w:val="24"/>
        </w:rPr>
        <w:t>name</w:t>
      </w:r>
    </w:p>
    <w:p w14:paraId="032D992B" w14:textId="3800302F" w:rsidR="00B737D6" w:rsidRDefault="00B737D6" w:rsidP="00B737D6">
      <w:pPr>
        <w:spacing w:after="0" w:line="259" w:lineRule="auto"/>
        <w:ind w:left="0" w:right="-2" w:firstLine="0"/>
        <w:jc w:val="both"/>
        <w:rPr>
          <w:rFonts w:ascii="Open Sans" w:hAnsi="Open Sans" w:cs="Open Sans"/>
          <w:i/>
          <w:sz w:val="24"/>
          <w:szCs w:val="24"/>
        </w:rPr>
      </w:pPr>
      <w:r w:rsidRPr="00B737D6">
        <w:rPr>
          <w:rFonts w:ascii="Open Sans" w:hAnsi="Open Sans" w:cs="Open Sans"/>
          <w:b/>
          <w:sz w:val="24"/>
          <w:szCs w:val="24"/>
        </w:rPr>
        <w:t>Deputy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6863BD">
        <w:rPr>
          <w:rFonts w:ascii="Open Sans" w:hAnsi="Open Sans" w:cs="Open Sans"/>
          <w:b/>
          <w:sz w:val="24"/>
          <w:szCs w:val="24"/>
        </w:rPr>
        <w:t>Programme Director</w:t>
      </w:r>
      <w:r>
        <w:rPr>
          <w:rFonts w:ascii="Open Sans" w:hAnsi="Open Sans" w:cs="Open Sans"/>
          <w:b/>
          <w:sz w:val="24"/>
          <w:szCs w:val="24"/>
        </w:rPr>
        <w:t xml:space="preserve"> (where applicable): </w:t>
      </w:r>
      <w:r w:rsidRPr="00B737D6">
        <w:rPr>
          <w:rFonts w:ascii="Open Sans" w:hAnsi="Open Sans" w:cs="Open Sans"/>
          <w:i/>
          <w:sz w:val="24"/>
          <w:szCs w:val="24"/>
        </w:rPr>
        <w:t xml:space="preserve">name </w:t>
      </w:r>
    </w:p>
    <w:p w14:paraId="7A45482C" w14:textId="3CF9255E" w:rsidR="005D50C4" w:rsidRPr="00B737D6" w:rsidRDefault="005D50C4" w:rsidP="00B737D6">
      <w:pPr>
        <w:spacing w:after="0" w:line="259" w:lineRule="auto"/>
        <w:ind w:left="0" w:right="-2" w:firstLine="0"/>
        <w:jc w:val="both"/>
        <w:rPr>
          <w:rFonts w:ascii="Open Sans" w:hAnsi="Open Sans" w:cs="Open Sans"/>
          <w:i/>
          <w:sz w:val="24"/>
          <w:szCs w:val="24"/>
        </w:rPr>
      </w:pPr>
      <w:r w:rsidRPr="005D50C4">
        <w:rPr>
          <w:rFonts w:ascii="Open Sans" w:hAnsi="Open Sans" w:cs="Open Sans"/>
          <w:b/>
          <w:sz w:val="24"/>
          <w:szCs w:val="24"/>
        </w:rPr>
        <w:t>Course content Co</w:t>
      </w:r>
      <w:r>
        <w:rPr>
          <w:rFonts w:ascii="Open Sans" w:hAnsi="Open Sans" w:cs="Open Sans"/>
          <w:b/>
          <w:sz w:val="24"/>
          <w:szCs w:val="24"/>
        </w:rPr>
        <w:t>-</w:t>
      </w:r>
      <w:r w:rsidRPr="005D50C4">
        <w:rPr>
          <w:rFonts w:ascii="Open Sans" w:hAnsi="Open Sans" w:cs="Open Sans"/>
          <w:b/>
          <w:sz w:val="24"/>
          <w:szCs w:val="24"/>
        </w:rPr>
        <w:t>ordinator (where applicable):</w:t>
      </w:r>
      <w:r>
        <w:rPr>
          <w:rFonts w:ascii="Open Sans" w:hAnsi="Open Sans" w:cs="Open Sans"/>
          <w:i/>
          <w:sz w:val="24"/>
          <w:szCs w:val="24"/>
        </w:rPr>
        <w:t xml:space="preserve"> name</w:t>
      </w:r>
    </w:p>
    <w:p w14:paraId="1DD0B1D8" w14:textId="354578D5" w:rsidR="00B737D6" w:rsidRPr="00B737D6" w:rsidRDefault="00B737D6" w:rsidP="00B737D6">
      <w:pPr>
        <w:spacing w:after="0" w:line="259" w:lineRule="auto"/>
        <w:ind w:left="0" w:right="-2" w:firstLine="0"/>
        <w:jc w:val="both"/>
        <w:rPr>
          <w:rFonts w:ascii="Open Sans" w:hAnsi="Open Sans" w:cs="Open Sans"/>
          <w:i/>
          <w:sz w:val="24"/>
          <w:szCs w:val="24"/>
        </w:rPr>
      </w:pPr>
      <w:r w:rsidRPr="006863BD">
        <w:rPr>
          <w:rFonts w:ascii="Open Sans" w:hAnsi="Open Sans" w:cs="Open Sans"/>
          <w:b/>
          <w:sz w:val="24"/>
          <w:szCs w:val="24"/>
        </w:rPr>
        <w:t>Exam Board Chair</w:t>
      </w:r>
      <w:r>
        <w:rPr>
          <w:rFonts w:ascii="Open Sans" w:hAnsi="Open Sans" w:cs="Open Sans"/>
          <w:b/>
          <w:sz w:val="24"/>
          <w:szCs w:val="24"/>
        </w:rPr>
        <w:t>:</w:t>
      </w:r>
      <w:r w:rsidRPr="006863BD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i/>
          <w:sz w:val="24"/>
          <w:szCs w:val="24"/>
        </w:rPr>
        <w:t>name</w:t>
      </w:r>
    </w:p>
    <w:p w14:paraId="6A437BCA" w14:textId="3270E1EB" w:rsidR="00B737D6" w:rsidRDefault="00B737D6" w:rsidP="00B737D6">
      <w:pPr>
        <w:spacing w:after="0" w:line="259" w:lineRule="auto"/>
        <w:ind w:left="0" w:right="-2" w:firstLine="0"/>
        <w:jc w:val="both"/>
        <w:rPr>
          <w:rFonts w:ascii="Open Sans" w:hAnsi="Open Sans" w:cs="Open Sans"/>
          <w:i/>
          <w:sz w:val="24"/>
          <w:szCs w:val="24"/>
        </w:rPr>
      </w:pPr>
      <w:r w:rsidRPr="006863BD">
        <w:rPr>
          <w:rFonts w:ascii="Open Sans" w:hAnsi="Open Sans" w:cs="Open Sans"/>
          <w:b/>
          <w:sz w:val="24"/>
          <w:szCs w:val="24"/>
        </w:rPr>
        <w:t>Taught Programme Director</w:t>
      </w:r>
      <w:r>
        <w:rPr>
          <w:rFonts w:ascii="Open Sans" w:hAnsi="Open Sans" w:cs="Open Sans"/>
          <w:b/>
          <w:sz w:val="24"/>
          <w:szCs w:val="24"/>
        </w:rPr>
        <w:t>:</w:t>
      </w:r>
      <w:r w:rsidRPr="006863BD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i/>
          <w:sz w:val="24"/>
          <w:szCs w:val="24"/>
        </w:rPr>
        <w:t>name</w:t>
      </w:r>
    </w:p>
    <w:p w14:paraId="2F97AFDE" w14:textId="77777777" w:rsidR="00B737D6" w:rsidRPr="00B737D6" w:rsidRDefault="00B737D6" w:rsidP="004B6AF9">
      <w:pPr>
        <w:pBdr>
          <w:bottom w:val="single" w:sz="4" w:space="1" w:color="auto"/>
        </w:pBdr>
        <w:spacing w:after="0" w:line="259" w:lineRule="auto"/>
        <w:ind w:left="0" w:right="-2" w:firstLine="0"/>
        <w:jc w:val="both"/>
        <w:rPr>
          <w:rFonts w:ascii="Open Sans" w:hAnsi="Open Sans" w:cs="Open Sans"/>
          <w:i/>
          <w:sz w:val="24"/>
          <w:szCs w:val="24"/>
        </w:rPr>
      </w:pPr>
    </w:p>
    <w:p w14:paraId="1C9EA8DF" w14:textId="77777777" w:rsidR="004B6AF9" w:rsidRPr="006863BD" w:rsidRDefault="004B6AF9" w:rsidP="004B6AF9">
      <w:pPr>
        <w:spacing w:after="0" w:line="259" w:lineRule="auto"/>
        <w:ind w:left="110" w:firstLine="0"/>
        <w:rPr>
          <w:rFonts w:ascii="Open Sans" w:hAnsi="Open Sans" w:cs="Open Sans"/>
        </w:rPr>
      </w:pPr>
    </w:p>
    <w:p w14:paraId="0DC12837" w14:textId="77777777" w:rsidR="004B6AF9" w:rsidRPr="006863BD" w:rsidRDefault="004B6AF9" w:rsidP="00DA0A59">
      <w:pPr>
        <w:pStyle w:val="Heading2"/>
      </w:pPr>
      <w:r w:rsidRPr="006863BD">
        <w:t xml:space="preserve">OUTCOMES </w:t>
      </w:r>
    </w:p>
    <w:p w14:paraId="4630781C" w14:textId="77777777" w:rsidR="004B6AF9" w:rsidRPr="006863BD" w:rsidRDefault="004B6AF9" w:rsidP="004B6AF9">
      <w:pPr>
        <w:spacing w:after="0" w:line="259" w:lineRule="auto"/>
        <w:ind w:left="110" w:firstLine="0"/>
        <w:rPr>
          <w:rFonts w:ascii="Open Sans" w:hAnsi="Open Sans" w:cs="Open Sans"/>
          <w:sz w:val="24"/>
          <w:szCs w:val="24"/>
        </w:rPr>
      </w:pPr>
      <w:r w:rsidRPr="006863BD">
        <w:rPr>
          <w:rFonts w:ascii="Open Sans" w:hAnsi="Open Sans" w:cs="Open Sans"/>
          <w:sz w:val="24"/>
          <w:szCs w:val="24"/>
        </w:rPr>
        <w:t xml:space="preserve">The Review Panel conducting the Periodic Review of the </w:t>
      </w:r>
      <w:r w:rsidRPr="006863BD">
        <w:rPr>
          <w:rFonts w:ascii="Open Sans" w:hAnsi="Open Sans" w:cs="Open Sans"/>
          <w:sz w:val="24"/>
          <w:szCs w:val="24"/>
          <w:shd w:val="clear" w:color="auto" w:fill="FFFF00"/>
        </w:rPr>
        <w:t>insert title</w:t>
      </w:r>
      <w:r w:rsidRPr="006863BD">
        <w:rPr>
          <w:rFonts w:ascii="Open Sans" w:hAnsi="Open Sans" w:cs="Open Sans"/>
          <w:sz w:val="24"/>
          <w:szCs w:val="24"/>
        </w:rPr>
        <w:t xml:space="preserve"> advised the following outcomes: </w:t>
      </w:r>
    </w:p>
    <w:p w14:paraId="4C7C9181" w14:textId="77777777" w:rsidR="004B6AF9" w:rsidRPr="006863BD" w:rsidRDefault="004B6AF9" w:rsidP="004B6AF9">
      <w:pPr>
        <w:spacing w:after="0" w:line="259" w:lineRule="auto"/>
        <w:ind w:left="110" w:firstLine="0"/>
        <w:rPr>
          <w:rFonts w:ascii="Open Sans" w:hAnsi="Open Sans" w:cs="Open Sans"/>
          <w:sz w:val="24"/>
          <w:szCs w:val="24"/>
        </w:rPr>
      </w:pPr>
      <w:r w:rsidRPr="006863BD">
        <w:rPr>
          <w:rFonts w:ascii="Open Sans" w:hAnsi="Open Sans" w:cs="Open Sans"/>
          <w:sz w:val="24"/>
          <w:szCs w:val="24"/>
        </w:rPr>
        <w:t xml:space="preserve"> </w:t>
      </w:r>
    </w:p>
    <w:p w14:paraId="61E6D8B4" w14:textId="77777777" w:rsidR="004B6AF9" w:rsidRPr="006863BD" w:rsidRDefault="004B6AF9" w:rsidP="004B6AF9">
      <w:pPr>
        <w:spacing w:after="0" w:line="241" w:lineRule="auto"/>
        <w:ind w:left="110" w:firstLine="0"/>
        <w:rPr>
          <w:rFonts w:ascii="Open Sans" w:hAnsi="Open Sans" w:cs="Open Sans"/>
          <w:sz w:val="24"/>
          <w:szCs w:val="24"/>
        </w:rPr>
      </w:pPr>
      <w:r w:rsidRPr="006863BD">
        <w:rPr>
          <w:rFonts w:ascii="Open Sans" w:hAnsi="Open Sans" w:cs="Open Sans"/>
          <w:sz w:val="24"/>
          <w:szCs w:val="24"/>
        </w:rPr>
        <w:t xml:space="preserve">The </w:t>
      </w:r>
      <w:r w:rsidRPr="006863BD">
        <w:rPr>
          <w:rFonts w:ascii="Open Sans" w:hAnsi="Open Sans" w:cs="Open Sans"/>
          <w:sz w:val="24"/>
          <w:szCs w:val="24"/>
          <w:shd w:val="clear" w:color="auto" w:fill="FFFF00"/>
        </w:rPr>
        <w:t>insert title</w:t>
      </w:r>
      <w:r w:rsidRPr="006863BD">
        <w:rPr>
          <w:rFonts w:ascii="Open Sans" w:hAnsi="Open Sans" w:cs="Open Sans"/>
          <w:sz w:val="24"/>
          <w:szCs w:val="24"/>
        </w:rPr>
        <w:t xml:space="preserve"> </w:t>
      </w:r>
      <w:r w:rsidRPr="006863BD">
        <w:rPr>
          <w:rFonts w:ascii="Open Sans" w:hAnsi="Open Sans" w:cs="Open Sans"/>
          <w:sz w:val="24"/>
          <w:szCs w:val="24"/>
          <w:shd w:val="clear" w:color="auto" w:fill="FFFF00"/>
        </w:rPr>
        <w:t>is/not</w:t>
      </w:r>
      <w:r w:rsidRPr="006863BD">
        <w:rPr>
          <w:rFonts w:ascii="Open Sans" w:hAnsi="Open Sans" w:cs="Open Sans"/>
          <w:sz w:val="24"/>
          <w:szCs w:val="24"/>
        </w:rPr>
        <w:t xml:space="preserve"> recommended for reapproval for a period of five academic years subject to the following Conditions and Recommendations: </w:t>
      </w:r>
    </w:p>
    <w:p w14:paraId="70145F3C" w14:textId="77777777" w:rsidR="004B6AF9" w:rsidRPr="006863BD" w:rsidRDefault="004B6AF9" w:rsidP="004B6AF9">
      <w:pPr>
        <w:spacing w:after="0" w:line="259" w:lineRule="auto"/>
        <w:ind w:left="394" w:firstLine="0"/>
        <w:rPr>
          <w:rFonts w:ascii="Open Sans" w:hAnsi="Open Sans" w:cs="Open Sans"/>
          <w:sz w:val="24"/>
          <w:szCs w:val="24"/>
        </w:rPr>
      </w:pPr>
      <w:r w:rsidRPr="006863BD">
        <w:rPr>
          <w:rFonts w:ascii="Open Sans" w:hAnsi="Open Sans" w:cs="Open Sans"/>
          <w:sz w:val="24"/>
          <w:szCs w:val="24"/>
        </w:rPr>
        <w:t xml:space="preserve"> </w:t>
      </w:r>
    </w:p>
    <w:p w14:paraId="58966593" w14:textId="77777777" w:rsidR="004B6AF9" w:rsidRPr="006863BD" w:rsidRDefault="004B6AF9" w:rsidP="00DA0A59">
      <w:pPr>
        <w:pStyle w:val="Heading2"/>
      </w:pPr>
      <w:r w:rsidRPr="006863BD">
        <w:t xml:space="preserve">Conditions </w:t>
      </w:r>
    </w:p>
    <w:p w14:paraId="43432CBE" w14:textId="77777777" w:rsidR="004B6AF9" w:rsidRPr="006863BD" w:rsidRDefault="004B6AF9" w:rsidP="004B6AF9">
      <w:pPr>
        <w:numPr>
          <w:ilvl w:val="0"/>
          <w:numId w:val="42"/>
        </w:numPr>
        <w:spacing w:after="0" w:line="259" w:lineRule="auto"/>
        <w:ind w:left="678" w:hanging="284"/>
        <w:rPr>
          <w:rFonts w:ascii="Open Sans" w:hAnsi="Open Sans" w:cs="Open Sans"/>
          <w:sz w:val="24"/>
          <w:szCs w:val="24"/>
        </w:rPr>
      </w:pPr>
      <w:r w:rsidRPr="006863BD">
        <w:rPr>
          <w:rFonts w:ascii="Open Sans" w:hAnsi="Open Sans" w:cs="Open Sans"/>
          <w:sz w:val="24"/>
          <w:szCs w:val="24"/>
        </w:rPr>
        <w:t>The Programme Team is required to</w:t>
      </w:r>
      <w:r>
        <w:rPr>
          <w:rFonts w:ascii="Open Sans" w:hAnsi="Open Sans" w:cs="Open Sans"/>
          <w:sz w:val="24"/>
          <w:szCs w:val="24"/>
        </w:rPr>
        <w:t>,</w:t>
      </w:r>
      <w:r w:rsidRPr="006863BD">
        <w:rPr>
          <w:rFonts w:ascii="Open Sans" w:hAnsi="Open Sans" w:cs="Open Sans"/>
          <w:sz w:val="24"/>
          <w:szCs w:val="24"/>
        </w:rPr>
        <w:t xml:space="preserve"> </w:t>
      </w:r>
      <w:r w:rsidRPr="004B6AF9">
        <w:rPr>
          <w:rFonts w:ascii="Open Sans" w:hAnsi="Open Sans" w:cs="Open Sans"/>
          <w:i/>
          <w:sz w:val="24"/>
          <w:szCs w:val="24"/>
          <w:highlight w:val="yellow"/>
        </w:rPr>
        <w:t>insert condition</w:t>
      </w:r>
      <w:r>
        <w:rPr>
          <w:rFonts w:ascii="Open Sans" w:hAnsi="Open Sans" w:cs="Open Sans"/>
          <w:sz w:val="24"/>
          <w:szCs w:val="24"/>
        </w:rPr>
        <w:t xml:space="preserve"> by </w:t>
      </w:r>
      <w:r w:rsidRPr="004B6AF9">
        <w:rPr>
          <w:rFonts w:ascii="Open Sans" w:hAnsi="Open Sans" w:cs="Open Sans"/>
          <w:i/>
          <w:sz w:val="24"/>
          <w:szCs w:val="24"/>
          <w:highlight w:val="yellow"/>
        </w:rPr>
        <w:t>insert deadline</w:t>
      </w:r>
    </w:p>
    <w:p w14:paraId="03184174" w14:textId="6AED77DB" w:rsidR="004B6AF9" w:rsidRPr="004B6AF9" w:rsidRDefault="004B6AF9" w:rsidP="004B6AF9">
      <w:pPr>
        <w:numPr>
          <w:ilvl w:val="0"/>
          <w:numId w:val="42"/>
        </w:numPr>
        <w:spacing w:after="0" w:line="259" w:lineRule="auto"/>
        <w:ind w:left="678" w:hanging="284"/>
        <w:rPr>
          <w:rFonts w:ascii="Open Sans" w:hAnsi="Open Sans" w:cs="Open Sans"/>
          <w:sz w:val="24"/>
          <w:szCs w:val="24"/>
        </w:rPr>
      </w:pPr>
      <w:r w:rsidRPr="006863BD">
        <w:rPr>
          <w:rFonts w:ascii="Open Sans" w:hAnsi="Open Sans" w:cs="Open Sans"/>
          <w:sz w:val="24"/>
          <w:szCs w:val="24"/>
        </w:rPr>
        <w:t>The Programme Team is required to</w:t>
      </w:r>
      <w:r>
        <w:rPr>
          <w:rFonts w:ascii="Open Sans" w:hAnsi="Open Sans" w:cs="Open Sans"/>
          <w:sz w:val="24"/>
          <w:szCs w:val="24"/>
        </w:rPr>
        <w:t>,</w:t>
      </w:r>
      <w:r w:rsidRPr="006863BD">
        <w:rPr>
          <w:rFonts w:ascii="Open Sans" w:hAnsi="Open Sans" w:cs="Open Sans"/>
          <w:sz w:val="24"/>
          <w:szCs w:val="24"/>
        </w:rPr>
        <w:t xml:space="preserve"> </w:t>
      </w:r>
      <w:r w:rsidRPr="004B6AF9">
        <w:rPr>
          <w:rFonts w:ascii="Open Sans" w:hAnsi="Open Sans" w:cs="Open Sans"/>
          <w:i/>
          <w:sz w:val="24"/>
          <w:szCs w:val="24"/>
          <w:highlight w:val="yellow"/>
        </w:rPr>
        <w:t>insert condition</w:t>
      </w:r>
      <w:r>
        <w:rPr>
          <w:rFonts w:ascii="Open Sans" w:hAnsi="Open Sans" w:cs="Open Sans"/>
          <w:sz w:val="24"/>
          <w:szCs w:val="24"/>
        </w:rPr>
        <w:t xml:space="preserve"> by </w:t>
      </w:r>
      <w:r w:rsidRPr="004B6AF9">
        <w:rPr>
          <w:rFonts w:ascii="Open Sans" w:hAnsi="Open Sans" w:cs="Open Sans"/>
          <w:i/>
          <w:sz w:val="24"/>
          <w:szCs w:val="24"/>
          <w:highlight w:val="yellow"/>
        </w:rPr>
        <w:t>insert deadline</w:t>
      </w:r>
    </w:p>
    <w:p w14:paraId="710E709F" w14:textId="2F086880" w:rsidR="004B6AF9" w:rsidRPr="004B6AF9" w:rsidRDefault="004B6AF9" w:rsidP="004B6AF9">
      <w:pPr>
        <w:numPr>
          <w:ilvl w:val="0"/>
          <w:numId w:val="42"/>
        </w:numPr>
        <w:spacing w:after="0" w:line="259" w:lineRule="auto"/>
        <w:ind w:left="678" w:hanging="284"/>
        <w:rPr>
          <w:rFonts w:ascii="Open Sans" w:hAnsi="Open Sans" w:cs="Open Sans"/>
          <w:sz w:val="24"/>
          <w:szCs w:val="24"/>
        </w:rPr>
      </w:pPr>
      <w:r w:rsidRPr="006863BD">
        <w:rPr>
          <w:rFonts w:ascii="Open Sans" w:hAnsi="Open Sans" w:cs="Open Sans"/>
          <w:sz w:val="24"/>
          <w:szCs w:val="24"/>
        </w:rPr>
        <w:t>The Programme Team is required to</w:t>
      </w:r>
      <w:r>
        <w:rPr>
          <w:rFonts w:ascii="Open Sans" w:hAnsi="Open Sans" w:cs="Open Sans"/>
          <w:sz w:val="24"/>
          <w:szCs w:val="24"/>
        </w:rPr>
        <w:t>,</w:t>
      </w:r>
      <w:r w:rsidRPr="006863BD">
        <w:rPr>
          <w:rFonts w:ascii="Open Sans" w:hAnsi="Open Sans" w:cs="Open Sans"/>
          <w:sz w:val="24"/>
          <w:szCs w:val="24"/>
        </w:rPr>
        <w:t xml:space="preserve"> </w:t>
      </w:r>
      <w:r w:rsidRPr="004B6AF9">
        <w:rPr>
          <w:rFonts w:ascii="Open Sans" w:hAnsi="Open Sans" w:cs="Open Sans"/>
          <w:i/>
          <w:sz w:val="24"/>
          <w:szCs w:val="24"/>
          <w:highlight w:val="yellow"/>
        </w:rPr>
        <w:t>insert condition</w:t>
      </w:r>
      <w:r>
        <w:rPr>
          <w:rFonts w:ascii="Open Sans" w:hAnsi="Open Sans" w:cs="Open Sans"/>
          <w:sz w:val="24"/>
          <w:szCs w:val="24"/>
        </w:rPr>
        <w:t xml:space="preserve"> by </w:t>
      </w:r>
      <w:r w:rsidRPr="004B6AF9">
        <w:rPr>
          <w:rFonts w:ascii="Open Sans" w:hAnsi="Open Sans" w:cs="Open Sans"/>
          <w:i/>
          <w:sz w:val="24"/>
          <w:szCs w:val="24"/>
          <w:highlight w:val="yellow"/>
        </w:rPr>
        <w:t>insert deadline</w:t>
      </w:r>
    </w:p>
    <w:p w14:paraId="6B5B4C29" w14:textId="42CA96F8" w:rsidR="004B6AF9" w:rsidRPr="006863BD" w:rsidRDefault="004B6AF9" w:rsidP="004B6AF9">
      <w:pPr>
        <w:spacing w:after="0" w:line="259" w:lineRule="auto"/>
        <w:ind w:left="677" w:firstLine="0"/>
        <w:rPr>
          <w:rFonts w:ascii="Open Sans" w:hAnsi="Open Sans" w:cs="Open Sans"/>
        </w:rPr>
      </w:pPr>
      <w:r w:rsidRPr="006863BD">
        <w:rPr>
          <w:rFonts w:ascii="Open Sans" w:hAnsi="Open Sans" w:cs="Open Sans"/>
          <w:i/>
          <w:sz w:val="20"/>
        </w:rPr>
        <w:t xml:space="preserve">(continue as appropriate) </w:t>
      </w:r>
    </w:p>
    <w:p w14:paraId="2885B629" w14:textId="77777777" w:rsidR="004B6AF9" w:rsidRPr="006863BD" w:rsidRDefault="004B6AF9" w:rsidP="004B6AF9">
      <w:pPr>
        <w:spacing w:after="0" w:line="259" w:lineRule="auto"/>
        <w:ind w:left="110" w:firstLine="0"/>
        <w:rPr>
          <w:rFonts w:ascii="Open Sans" w:hAnsi="Open Sans" w:cs="Open Sans"/>
        </w:rPr>
      </w:pPr>
      <w:r w:rsidRPr="006863BD">
        <w:rPr>
          <w:rFonts w:ascii="Open Sans" w:hAnsi="Open Sans" w:cs="Open Sans"/>
          <w:sz w:val="20"/>
        </w:rPr>
        <w:t xml:space="preserve"> </w:t>
      </w:r>
    </w:p>
    <w:p w14:paraId="2CAA00B6" w14:textId="77777777" w:rsidR="004B6AF9" w:rsidRPr="006863BD" w:rsidRDefault="004B6AF9" w:rsidP="00DA0A59">
      <w:pPr>
        <w:pStyle w:val="Heading2"/>
      </w:pPr>
      <w:r w:rsidRPr="006863BD">
        <w:lastRenderedPageBreak/>
        <w:t xml:space="preserve">Recommendations </w:t>
      </w:r>
    </w:p>
    <w:p w14:paraId="709DB7AF" w14:textId="0D2CDAC0" w:rsidR="004B6AF9" w:rsidRPr="006863BD" w:rsidRDefault="004B6AF9" w:rsidP="004B6AF9">
      <w:pPr>
        <w:numPr>
          <w:ilvl w:val="0"/>
          <w:numId w:val="43"/>
        </w:numPr>
        <w:spacing w:after="0" w:line="259" w:lineRule="auto"/>
        <w:ind w:hanging="284"/>
        <w:rPr>
          <w:rFonts w:ascii="Open Sans" w:hAnsi="Open Sans" w:cs="Open Sans"/>
          <w:sz w:val="24"/>
          <w:szCs w:val="24"/>
        </w:rPr>
      </w:pPr>
      <w:r w:rsidRPr="006863BD">
        <w:rPr>
          <w:rFonts w:ascii="Open Sans" w:hAnsi="Open Sans" w:cs="Open Sans"/>
          <w:sz w:val="24"/>
          <w:szCs w:val="24"/>
        </w:rPr>
        <w:t>The Programme Team is required to</w:t>
      </w:r>
      <w:r>
        <w:rPr>
          <w:rFonts w:ascii="Open Sans" w:hAnsi="Open Sans" w:cs="Open Sans"/>
          <w:sz w:val="24"/>
          <w:szCs w:val="24"/>
        </w:rPr>
        <w:t>,</w:t>
      </w:r>
      <w:r w:rsidRPr="006863BD">
        <w:rPr>
          <w:rFonts w:ascii="Open Sans" w:hAnsi="Open Sans" w:cs="Open Sans"/>
          <w:sz w:val="24"/>
          <w:szCs w:val="24"/>
        </w:rPr>
        <w:t xml:space="preserve"> </w:t>
      </w:r>
      <w:r w:rsidRPr="004B6AF9">
        <w:rPr>
          <w:rFonts w:ascii="Open Sans" w:hAnsi="Open Sans" w:cs="Open Sans"/>
          <w:i/>
          <w:sz w:val="24"/>
          <w:szCs w:val="24"/>
          <w:highlight w:val="yellow"/>
        </w:rPr>
        <w:t>insert recommendation</w:t>
      </w:r>
      <w:r>
        <w:rPr>
          <w:rFonts w:ascii="Open Sans" w:hAnsi="Open Sans" w:cs="Open Sans"/>
          <w:sz w:val="24"/>
          <w:szCs w:val="24"/>
        </w:rPr>
        <w:t xml:space="preserve"> by </w:t>
      </w:r>
      <w:r w:rsidRPr="004B6AF9">
        <w:rPr>
          <w:rFonts w:ascii="Open Sans" w:hAnsi="Open Sans" w:cs="Open Sans"/>
          <w:i/>
          <w:sz w:val="24"/>
          <w:szCs w:val="24"/>
          <w:highlight w:val="yellow"/>
        </w:rPr>
        <w:t>insert deadline</w:t>
      </w:r>
    </w:p>
    <w:p w14:paraId="1C67A62B" w14:textId="77777777" w:rsidR="004B6AF9" w:rsidRPr="006863BD" w:rsidRDefault="004B6AF9" w:rsidP="004B6AF9">
      <w:pPr>
        <w:numPr>
          <w:ilvl w:val="0"/>
          <w:numId w:val="43"/>
        </w:numPr>
        <w:spacing w:after="0" w:line="259" w:lineRule="auto"/>
        <w:ind w:hanging="284"/>
        <w:rPr>
          <w:rFonts w:ascii="Open Sans" w:hAnsi="Open Sans" w:cs="Open Sans"/>
          <w:sz w:val="24"/>
          <w:szCs w:val="24"/>
        </w:rPr>
      </w:pPr>
      <w:r w:rsidRPr="006863BD">
        <w:rPr>
          <w:rFonts w:ascii="Open Sans" w:hAnsi="Open Sans" w:cs="Open Sans"/>
          <w:sz w:val="24"/>
          <w:szCs w:val="24"/>
        </w:rPr>
        <w:t>The Programme Team is required to</w:t>
      </w:r>
      <w:r>
        <w:rPr>
          <w:rFonts w:ascii="Open Sans" w:hAnsi="Open Sans" w:cs="Open Sans"/>
          <w:sz w:val="24"/>
          <w:szCs w:val="24"/>
        </w:rPr>
        <w:t>,</w:t>
      </w:r>
      <w:r w:rsidRPr="006863BD">
        <w:rPr>
          <w:rFonts w:ascii="Open Sans" w:hAnsi="Open Sans" w:cs="Open Sans"/>
          <w:sz w:val="24"/>
          <w:szCs w:val="24"/>
        </w:rPr>
        <w:t xml:space="preserve"> </w:t>
      </w:r>
      <w:r w:rsidRPr="004B6AF9">
        <w:rPr>
          <w:rFonts w:ascii="Open Sans" w:hAnsi="Open Sans" w:cs="Open Sans"/>
          <w:i/>
          <w:sz w:val="24"/>
          <w:szCs w:val="24"/>
          <w:highlight w:val="yellow"/>
        </w:rPr>
        <w:t>insert recommendation</w:t>
      </w:r>
      <w:r>
        <w:rPr>
          <w:rFonts w:ascii="Open Sans" w:hAnsi="Open Sans" w:cs="Open Sans"/>
          <w:sz w:val="24"/>
          <w:szCs w:val="24"/>
        </w:rPr>
        <w:t xml:space="preserve"> by </w:t>
      </w:r>
      <w:r w:rsidRPr="004B6AF9">
        <w:rPr>
          <w:rFonts w:ascii="Open Sans" w:hAnsi="Open Sans" w:cs="Open Sans"/>
          <w:i/>
          <w:sz w:val="24"/>
          <w:szCs w:val="24"/>
          <w:highlight w:val="yellow"/>
        </w:rPr>
        <w:t>insert deadline</w:t>
      </w:r>
    </w:p>
    <w:p w14:paraId="4F5E877A" w14:textId="77777777" w:rsidR="004B6AF9" w:rsidRPr="006863BD" w:rsidRDefault="004B6AF9" w:rsidP="004B6AF9">
      <w:pPr>
        <w:numPr>
          <w:ilvl w:val="0"/>
          <w:numId w:val="43"/>
        </w:numPr>
        <w:spacing w:after="0" w:line="259" w:lineRule="auto"/>
        <w:ind w:hanging="284"/>
        <w:rPr>
          <w:rFonts w:ascii="Open Sans" w:hAnsi="Open Sans" w:cs="Open Sans"/>
          <w:sz w:val="24"/>
          <w:szCs w:val="24"/>
        </w:rPr>
      </w:pPr>
      <w:r w:rsidRPr="006863BD">
        <w:rPr>
          <w:rFonts w:ascii="Open Sans" w:hAnsi="Open Sans" w:cs="Open Sans"/>
          <w:sz w:val="24"/>
          <w:szCs w:val="24"/>
        </w:rPr>
        <w:t>The Programme Team is required to</w:t>
      </w:r>
      <w:r>
        <w:rPr>
          <w:rFonts w:ascii="Open Sans" w:hAnsi="Open Sans" w:cs="Open Sans"/>
          <w:sz w:val="24"/>
          <w:szCs w:val="24"/>
        </w:rPr>
        <w:t>,</w:t>
      </w:r>
      <w:r w:rsidRPr="006863BD">
        <w:rPr>
          <w:rFonts w:ascii="Open Sans" w:hAnsi="Open Sans" w:cs="Open Sans"/>
          <w:sz w:val="24"/>
          <w:szCs w:val="24"/>
        </w:rPr>
        <w:t xml:space="preserve"> </w:t>
      </w:r>
      <w:r w:rsidRPr="004B6AF9">
        <w:rPr>
          <w:rFonts w:ascii="Open Sans" w:hAnsi="Open Sans" w:cs="Open Sans"/>
          <w:i/>
          <w:sz w:val="24"/>
          <w:szCs w:val="24"/>
          <w:highlight w:val="yellow"/>
        </w:rPr>
        <w:t>insert recommendation</w:t>
      </w:r>
      <w:r>
        <w:rPr>
          <w:rFonts w:ascii="Open Sans" w:hAnsi="Open Sans" w:cs="Open Sans"/>
          <w:sz w:val="24"/>
          <w:szCs w:val="24"/>
        </w:rPr>
        <w:t xml:space="preserve"> by </w:t>
      </w:r>
      <w:r w:rsidRPr="004B6AF9">
        <w:rPr>
          <w:rFonts w:ascii="Open Sans" w:hAnsi="Open Sans" w:cs="Open Sans"/>
          <w:i/>
          <w:sz w:val="24"/>
          <w:szCs w:val="24"/>
          <w:highlight w:val="yellow"/>
        </w:rPr>
        <w:t>insert deadline</w:t>
      </w:r>
    </w:p>
    <w:p w14:paraId="2F37A4FD" w14:textId="78804013" w:rsidR="004B6AF9" w:rsidRPr="006863BD" w:rsidRDefault="004B6AF9" w:rsidP="004B6AF9">
      <w:pPr>
        <w:spacing w:after="0" w:line="259" w:lineRule="auto"/>
        <w:ind w:left="677" w:firstLine="0"/>
        <w:rPr>
          <w:rFonts w:ascii="Open Sans" w:hAnsi="Open Sans" w:cs="Open Sans"/>
          <w:sz w:val="24"/>
          <w:szCs w:val="24"/>
        </w:rPr>
      </w:pPr>
      <w:r w:rsidRPr="006863BD">
        <w:rPr>
          <w:rFonts w:ascii="Open Sans" w:hAnsi="Open Sans" w:cs="Open Sans"/>
          <w:i/>
          <w:sz w:val="24"/>
          <w:szCs w:val="24"/>
        </w:rPr>
        <w:t xml:space="preserve"> (continue as appropriate) </w:t>
      </w:r>
    </w:p>
    <w:p w14:paraId="04C1513C" w14:textId="77777777" w:rsidR="004B6AF9" w:rsidRPr="006863BD" w:rsidRDefault="004B6AF9" w:rsidP="004B6AF9">
      <w:pPr>
        <w:spacing w:after="0" w:line="259" w:lineRule="auto"/>
        <w:ind w:left="110" w:firstLine="0"/>
        <w:rPr>
          <w:rFonts w:ascii="Open Sans" w:hAnsi="Open Sans" w:cs="Open Sans"/>
        </w:rPr>
      </w:pPr>
      <w:r w:rsidRPr="006863BD">
        <w:rPr>
          <w:rFonts w:ascii="Open Sans" w:hAnsi="Open Sans" w:cs="Open Sans"/>
          <w:sz w:val="20"/>
        </w:rPr>
        <w:t xml:space="preserve"> </w:t>
      </w:r>
    </w:p>
    <w:p w14:paraId="07561DAD" w14:textId="77777777" w:rsidR="004B6AF9" w:rsidRPr="006863BD" w:rsidRDefault="004B6AF9" w:rsidP="004B6AF9">
      <w:pPr>
        <w:spacing w:after="0" w:line="259" w:lineRule="auto"/>
        <w:ind w:left="110" w:firstLine="0"/>
        <w:rPr>
          <w:rFonts w:ascii="Open Sans" w:hAnsi="Open Sans" w:cs="Open Sans"/>
          <w:sz w:val="24"/>
          <w:szCs w:val="24"/>
        </w:rPr>
      </w:pPr>
      <w:r w:rsidRPr="006863BD">
        <w:rPr>
          <w:rFonts w:ascii="Open Sans" w:hAnsi="Open Sans" w:cs="Open Sans"/>
          <w:sz w:val="24"/>
          <w:szCs w:val="24"/>
        </w:rPr>
        <w:t xml:space="preserve">The Review Panel commended the following features of good practice: </w:t>
      </w:r>
    </w:p>
    <w:p w14:paraId="11D4C4C9" w14:textId="77777777" w:rsidR="00AA23C1" w:rsidRPr="00AA23C1" w:rsidRDefault="004B6AF9" w:rsidP="00AA23C1">
      <w:pPr>
        <w:spacing w:after="0" w:line="259" w:lineRule="auto"/>
        <w:ind w:left="110" w:firstLine="0"/>
        <w:rPr>
          <w:rFonts w:ascii="Open Sans" w:hAnsi="Open Sans" w:cs="Open Sans"/>
          <w:sz w:val="24"/>
          <w:szCs w:val="24"/>
          <w:highlight w:val="yellow"/>
        </w:rPr>
      </w:pPr>
      <w:r w:rsidRPr="006863BD">
        <w:rPr>
          <w:rFonts w:ascii="Open Sans" w:hAnsi="Open Sans" w:cs="Open Sans"/>
          <w:sz w:val="24"/>
          <w:szCs w:val="24"/>
        </w:rPr>
        <w:t xml:space="preserve"> </w:t>
      </w:r>
      <w:r w:rsidR="00AA23C1" w:rsidRPr="00AA23C1">
        <w:rPr>
          <w:rFonts w:ascii="Open Sans" w:hAnsi="Open Sans" w:cs="Open Sans"/>
          <w:sz w:val="24"/>
          <w:szCs w:val="24"/>
        </w:rPr>
        <w:tab/>
      </w:r>
      <w:r w:rsidR="00AA23C1" w:rsidRPr="00AA23C1">
        <w:rPr>
          <w:rFonts w:ascii="Open Sans" w:hAnsi="Open Sans" w:cs="Open Sans"/>
          <w:sz w:val="24"/>
          <w:szCs w:val="24"/>
          <w:highlight w:val="yellow"/>
        </w:rPr>
        <w:t>•</w:t>
      </w:r>
      <w:r w:rsidR="00AA23C1" w:rsidRPr="00AA23C1">
        <w:rPr>
          <w:rFonts w:ascii="Open Sans" w:hAnsi="Open Sans" w:cs="Open Sans"/>
          <w:sz w:val="24"/>
          <w:szCs w:val="24"/>
          <w:highlight w:val="yellow"/>
        </w:rPr>
        <w:tab/>
        <w:t>Feature 1</w:t>
      </w:r>
    </w:p>
    <w:p w14:paraId="2A8DFE08" w14:textId="77777777" w:rsidR="00AA23C1" w:rsidRPr="00AA23C1" w:rsidRDefault="00AA23C1" w:rsidP="00AA23C1">
      <w:pPr>
        <w:spacing w:after="0" w:line="259" w:lineRule="auto"/>
        <w:ind w:left="110" w:firstLine="0"/>
        <w:rPr>
          <w:rFonts w:ascii="Open Sans" w:hAnsi="Open Sans" w:cs="Open Sans"/>
          <w:sz w:val="24"/>
          <w:szCs w:val="24"/>
          <w:highlight w:val="yellow"/>
        </w:rPr>
      </w:pPr>
      <w:r w:rsidRPr="00AA23C1">
        <w:rPr>
          <w:rFonts w:ascii="Open Sans" w:hAnsi="Open Sans" w:cs="Open Sans"/>
          <w:sz w:val="24"/>
          <w:szCs w:val="24"/>
          <w:highlight w:val="yellow"/>
        </w:rPr>
        <w:t xml:space="preserve"> </w:t>
      </w:r>
      <w:r w:rsidRPr="00AA23C1">
        <w:rPr>
          <w:rFonts w:ascii="Open Sans" w:hAnsi="Open Sans" w:cs="Open Sans"/>
          <w:sz w:val="24"/>
          <w:szCs w:val="24"/>
          <w:highlight w:val="yellow"/>
        </w:rPr>
        <w:tab/>
        <w:t>•</w:t>
      </w:r>
      <w:r w:rsidRPr="00AA23C1">
        <w:rPr>
          <w:rFonts w:ascii="Open Sans" w:hAnsi="Open Sans" w:cs="Open Sans"/>
          <w:sz w:val="24"/>
          <w:szCs w:val="24"/>
          <w:highlight w:val="yellow"/>
        </w:rPr>
        <w:tab/>
        <w:t>Feature 2</w:t>
      </w:r>
    </w:p>
    <w:p w14:paraId="6FDCCD35" w14:textId="2457366D" w:rsidR="00AA23C1" w:rsidRPr="006863BD" w:rsidRDefault="00AA23C1" w:rsidP="00AA23C1">
      <w:pPr>
        <w:spacing w:after="0" w:line="259" w:lineRule="auto"/>
        <w:ind w:left="110" w:firstLine="0"/>
        <w:rPr>
          <w:rFonts w:ascii="Open Sans" w:hAnsi="Open Sans" w:cs="Open Sans"/>
          <w:sz w:val="24"/>
          <w:szCs w:val="24"/>
        </w:rPr>
      </w:pPr>
      <w:r w:rsidRPr="00AA23C1">
        <w:rPr>
          <w:rFonts w:ascii="Open Sans" w:hAnsi="Open Sans" w:cs="Open Sans"/>
          <w:sz w:val="24"/>
          <w:szCs w:val="24"/>
          <w:highlight w:val="yellow"/>
        </w:rPr>
        <w:t xml:space="preserve"> </w:t>
      </w:r>
      <w:r w:rsidRPr="00AA23C1">
        <w:rPr>
          <w:rFonts w:ascii="Open Sans" w:hAnsi="Open Sans" w:cs="Open Sans"/>
          <w:sz w:val="24"/>
          <w:szCs w:val="24"/>
          <w:highlight w:val="yellow"/>
        </w:rPr>
        <w:tab/>
        <w:t>•</w:t>
      </w:r>
      <w:r w:rsidRPr="00AA23C1">
        <w:rPr>
          <w:rFonts w:ascii="Open Sans" w:hAnsi="Open Sans" w:cs="Open Sans"/>
          <w:sz w:val="24"/>
          <w:szCs w:val="24"/>
          <w:highlight w:val="yellow"/>
        </w:rPr>
        <w:tab/>
        <w:t>Feature 3</w:t>
      </w:r>
    </w:p>
    <w:p w14:paraId="0DBD3624" w14:textId="7A042D2A" w:rsidR="004B6AF9" w:rsidRPr="006863BD" w:rsidRDefault="004B6AF9" w:rsidP="00AA23C1">
      <w:pPr>
        <w:spacing w:after="0" w:line="259" w:lineRule="auto"/>
        <w:ind w:left="110" w:firstLine="0"/>
        <w:rPr>
          <w:rFonts w:ascii="Open Sans" w:hAnsi="Open Sans" w:cs="Open Sans"/>
          <w:sz w:val="24"/>
          <w:szCs w:val="24"/>
        </w:rPr>
      </w:pPr>
    </w:p>
    <w:p w14:paraId="21AB322C" w14:textId="77777777" w:rsidR="004B6AF9" w:rsidRPr="006863BD" w:rsidRDefault="004B6AF9" w:rsidP="004B6AF9">
      <w:pPr>
        <w:spacing w:after="0" w:line="259" w:lineRule="auto"/>
        <w:ind w:left="470" w:firstLine="0"/>
        <w:rPr>
          <w:rFonts w:ascii="Open Sans" w:hAnsi="Open Sans" w:cs="Open Sans"/>
          <w:sz w:val="24"/>
          <w:szCs w:val="24"/>
        </w:rPr>
      </w:pPr>
      <w:r w:rsidRPr="006863BD">
        <w:rPr>
          <w:rFonts w:ascii="Open Sans" w:hAnsi="Open Sans" w:cs="Open Sans"/>
          <w:i/>
          <w:sz w:val="24"/>
          <w:szCs w:val="24"/>
        </w:rPr>
        <w:t xml:space="preserve">(continue as appropriate) </w:t>
      </w:r>
    </w:p>
    <w:p w14:paraId="3FB0838C" w14:textId="77777777" w:rsidR="004B6AF9" w:rsidRPr="006863BD" w:rsidRDefault="004B6AF9" w:rsidP="004B6AF9">
      <w:pPr>
        <w:spacing w:after="0" w:line="259" w:lineRule="auto"/>
        <w:ind w:left="110" w:firstLine="0"/>
        <w:rPr>
          <w:rFonts w:ascii="Open Sans" w:hAnsi="Open Sans" w:cs="Open Sans"/>
          <w:sz w:val="24"/>
          <w:szCs w:val="24"/>
        </w:rPr>
      </w:pPr>
      <w:r w:rsidRPr="006863BD">
        <w:rPr>
          <w:rFonts w:ascii="Open Sans" w:hAnsi="Open Sans" w:cs="Open Sans"/>
          <w:sz w:val="24"/>
          <w:szCs w:val="24"/>
        </w:rPr>
        <w:t xml:space="preserve"> </w:t>
      </w:r>
    </w:p>
    <w:p w14:paraId="71B36939" w14:textId="77777777" w:rsidR="004B6AF9" w:rsidRPr="006863BD" w:rsidRDefault="004B6AF9" w:rsidP="00DA0A59">
      <w:pPr>
        <w:pStyle w:val="Heading2"/>
      </w:pPr>
      <w:r w:rsidRPr="006863BD">
        <w:t xml:space="preserve">REPORT </w:t>
      </w:r>
    </w:p>
    <w:p w14:paraId="0AD8A7F8" w14:textId="77777777" w:rsidR="004B6AF9" w:rsidRPr="006863BD" w:rsidRDefault="004B6AF9" w:rsidP="004B6AF9">
      <w:pPr>
        <w:spacing w:after="0" w:line="259" w:lineRule="auto"/>
        <w:ind w:left="110" w:firstLine="0"/>
        <w:rPr>
          <w:rFonts w:ascii="Open Sans" w:hAnsi="Open Sans" w:cs="Open Sans"/>
          <w:sz w:val="24"/>
          <w:szCs w:val="24"/>
        </w:rPr>
      </w:pPr>
      <w:r w:rsidRPr="006863BD">
        <w:rPr>
          <w:rFonts w:ascii="Open Sans" w:hAnsi="Open Sans" w:cs="Open Sans"/>
          <w:sz w:val="24"/>
          <w:szCs w:val="24"/>
        </w:rPr>
        <w:t xml:space="preserve"> </w:t>
      </w:r>
    </w:p>
    <w:p w14:paraId="34B09D1A" w14:textId="77777777" w:rsidR="004B6AF9" w:rsidRPr="006863BD" w:rsidRDefault="004B6AF9" w:rsidP="004B6AF9">
      <w:pPr>
        <w:numPr>
          <w:ilvl w:val="0"/>
          <w:numId w:val="44"/>
        </w:numPr>
        <w:spacing w:after="0" w:line="259" w:lineRule="auto"/>
        <w:ind w:left="818" w:hanging="720"/>
        <w:rPr>
          <w:rFonts w:ascii="Open Sans" w:hAnsi="Open Sans" w:cs="Open Sans"/>
          <w:sz w:val="24"/>
          <w:szCs w:val="24"/>
        </w:rPr>
      </w:pPr>
      <w:r w:rsidRPr="006863BD">
        <w:rPr>
          <w:rFonts w:ascii="Open Sans" w:hAnsi="Open Sans" w:cs="Open Sans"/>
          <w:b/>
          <w:sz w:val="24"/>
          <w:szCs w:val="24"/>
        </w:rPr>
        <w:t xml:space="preserve">Summary of Meeting with The Programme Team </w:t>
      </w:r>
    </w:p>
    <w:p w14:paraId="7687B746" w14:textId="77777777" w:rsidR="004B6AF9" w:rsidRPr="00D34BFF" w:rsidRDefault="004B6AF9" w:rsidP="004B6AF9">
      <w:pPr>
        <w:numPr>
          <w:ilvl w:val="1"/>
          <w:numId w:val="44"/>
        </w:numPr>
        <w:spacing w:after="0" w:line="259" w:lineRule="auto"/>
        <w:ind w:left="818" w:hanging="708"/>
        <w:rPr>
          <w:rFonts w:ascii="Open Sans" w:hAnsi="Open Sans" w:cs="Open Sans"/>
          <w:color w:val="auto"/>
          <w:sz w:val="24"/>
          <w:szCs w:val="24"/>
        </w:rPr>
      </w:pPr>
      <w:r w:rsidRPr="00D34BFF">
        <w:rPr>
          <w:rFonts w:ascii="Open Sans" w:hAnsi="Open Sans" w:cs="Open Sans"/>
          <w:i/>
          <w:color w:val="auto"/>
          <w:sz w:val="24"/>
          <w:szCs w:val="24"/>
        </w:rPr>
        <w:t>(a summary of key discussion points plus attendees/absentees)</w:t>
      </w:r>
      <w:r w:rsidRPr="00D34BFF">
        <w:rPr>
          <w:rFonts w:ascii="Open Sans" w:hAnsi="Open Sans" w:cs="Open Sans"/>
          <w:color w:val="auto"/>
          <w:sz w:val="24"/>
          <w:szCs w:val="24"/>
        </w:rPr>
        <w:t xml:space="preserve"> </w:t>
      </w:r>
    </w:p>
    <w:p w14:paraId="4F8EE78C" w14:textId="77777777" w:rsidR="004B6AF9" w:rsidRPr="006863BD" w:rsidRDefault="004B6AF9" w:rsidP="004B6AF9">
      <w:pPr>
        <w:spacing w:after="0" w:line="259" w:lineRule="auto"/>
        <w:ind w:left="110" w:firstLine="0"/>
        <w:rPr>
          <w:rFonts w:ascii="Open Sans" w:hAnsi="Open Sans" w:cs="Open Sans"/>
          <w:sz w:val="24"/>
          <w:szCs w:val="24"/>
        </w:rPr>
      </w:pPr>
      <w:r w:rsidRPr="006863BD">
        <w:rPr>
          <w:rFonts w:ascii="Open Sans" w:hAnsi="Open Sans" w:cs="Open Sans"/>
          <w:sz w:val="24"/>
          <w:szCs w:val="24"/>
        </w:rPr>
        <w:t xml:space="preserve"> </w:t>
      </w:r>
    </w:p>
    <w:p w14:paraId="3855CE16" w14:textId="77777777" w:rsidR="004B6AF9" w:rsidRPr="006863BD" w:rsidRDefault="004B6AF9" w:rsidP="004B6AF9">
      <w:pPr>
        <w:numPr>
          <w:ilvl w:val="0"/>
          <w:numId w:val="44"/>
        </w:numPr>
        <w:spacing w:after="0" w:line="259" w:lineRule="auto"/>
        <w:ind w:left="818" w:hanging="720"/>
        <w:rPr>
          <w:rFonts w:ascii="Open Sans" w:hAnsi="Open Sans" w:cs="Open Sans"/>
          <w:sz w:val="24"/>
          <w:szCs w:val="24"/>
        </w:rPr>
      </w:pPr>
      <w:r w:rsidRPr="006863BD">
        <w:rPr>
          <w:rFonts w:ascii="Open Sans" w:hAnsi="Open Sans" w:cs="Open Sans"/>
          <w:b/>
          <w:sz w:val="24"/>
          <w:szCs w:val="24"/>
        </w:rPr>
        <w:t xml:space="preserve">Summary of Meeting with The Programme And Module Team </w:t>
      </w:r>
    </w:p>
    <w:p w14:paraId="4ECFEEDE" w14:textId="77777777" w:rsidR="004B6AF9" w:rsidRPr="00D34BFF" w:rsidRDefault="004B6AF9" w:rsidP="004B6AF9">
      <w:pPr>
        <w:numPr>
          <w:ilvl w:val="1"/>
          <w:numId w:val="44"/>
        </w:numPr>
        <w:spacing w:after="0" w:line="259" w:lineRule="auto"/>
        <w:ind w:left="818" w:hanging="708"/>
        <w:rPr>
          <w:rFonts w:ascii="Open Sans" w:hAnsi="Open Sans" w:cs="Open Sans"/>
          <w:color w:val="auto"/>
          <w:sz w:val="24"/>
          <w:szCs w:val="24"/>
        </w:rPr>
      </w:pPr>
      <w:r w:rsidRPr="00D34BFF">
        <w:rPr>
          <w:rFonts w:ascii="Open Sans" w:hAnsi="Open Sans" w:cs="Open Sans"/>
          <w:i/>
          <w:color w:val="auto"/>
          <w:sz w:val="24"/>
          <w:szCs w:val="24"/>
        </w:rPr>
        <w:t>(a summary of key discussion points plus attendees/absentees)</w:t>
      </w:r>
      <w:r w:rsidRPr="00D34BFF">
        <w:rPr>
          <w:rFonts w:ascii="Open Sans" w:hAnsi="Open Sans" w:cs="Open Sans"/>
          <w:color w:val="auto"/>
          <w:sz w:val="24"/>
          <w:szCs w:val="24"/>
        </w:rPr>
        <w:t xml:space="preserve"> </w:t>
      </w:r>
    </w:p>
    <w:p w14:paraId="1A0BA26D" w14:textId="77777777" w:rsidR="004B6AF9" w:rsidRPr="006863BD" w:rsidRDefault="004B6AF9" w:rsidP="004B6AF9">
      <w:pPr>
        <w:spacing w:after="0" w:line="259" w:lineRule="auto"/>
        <w:ind w:left="110" w:firstLine="0"/>
        <w:rPr>
          <w:rFonts w:ascii="Open Sans" w:hAnsi="Open Sans" w:cs="Open Sans"/>
          <w:sz w:val="24"/>
          <w:szCs w:val="24"/>
        </w:rPr>
      </w:pPr>
      <w:r w:rsidRPr="006863BD">
        <w:rPr>
          <w:rFonts w:ascii="Open Sans" w:hAnsi="Open Sans" w:cs="Open Sans"/>
          <w:sz w:val="24"/>
          <w:szCs w:val="24"/>
        </w:rPr>
        <w:t xml:space="preserve"> </w:t>
      </w:r>
    </w:p>
    <w:p w14:paraId="4B62F907" w14:textId="77777777" w:rsidR="004B6AF9" w:rsidRPr="006863BD" w:rsidRDefault="004B6AF9" w:rsidP="004B6AF9">
      <w:pPr>
        <w:numPr>
          <w:ilvl w:val="0"/>
          <w:numId w:val="44"/>
        </w:numPr>
        <w:spacing w:after="0" w:line="259" w:lineRule="auto"/>
        <w:ind w:left="818" w:hanging="720"/>
        <w:rPr>
          <w:rFonts w:ascii="Open Sans" w:hAnsi="Open Sans" w:cs="Open Sans"/>
          <w:sz w:val="24"/>
          <w:szCs w:val="24"/>
        </w:rPr>
      </w:pPr>
      <w:r w:rsidRPr="006863BD">
        <w:rPr>
          <w:rFonts w:ascii="Open Sans" w:hAnsi="Open Sans" w:cs="Open Sans"/>
          <w:b/>
          <w:sz w:val="24"/>
          <w:szCs w:val="24"/>
        </w:rPr>
        <w:t xml:space="preserve">Summary of Meeting with Current Students And Alumni  </w:t>
      </w:r>
    </w:p>
    <w:p w14:paraId="2EF85BAF" w14:textId="77777777" w:rsidR="004B6AF9" w:rsidRPr="006863BD" w:rsidRDefault="004B6AF9" w:rsidP="004B6AF9">
      <w:pPr>
        <w:numPr>
          <w:ilvl w:val="1"/>
          <w:numId w:val="44"/>
        </w:numPr>
        <w:spacing w:after="0" w:line="259" w:lineRule="auto"/>
        <w:ind w:left="818" w:hanging="708"/>
        <w:rPr>
          <w:rFonts w:ascii="Open Sans" w:hAnsi="Open Sans" w:cs="Open Sans"/>
          <w:sz w:val="24"/>
          <w:szCs w:val="24"/>
        </w:rPr>
      </w:pPr>
      <w:r w:rsidRPr="00D34BFF">
        <w:rPr>
          <w:rFonts w:ascii="Open Sans" w:hAnsi="Open Sans" w:cs="Open Sans"/>
          <w:i/>
          <w:color w:val="auto"/>
          <w:sz w:val="24"/>
          <w:szCs w:val="24"/>
        </w:rPr>
        <w:t>(a summary of key discussion points plus attendees/absentees)</w:t>
      </w:r>
      <w:r w:rsidRPr="00D34BFF">
        <w:rPr>
          <w:rFonts w:ascii="Open Sans" w:hAnsi="Open Sans" w:cs="Open Sans"/>
          <w:color w:val="auto"/>
          <w:sz w:val="24"/>
          <w:szCs w:val="24"/>
        </w:rPr>
        <w:t xml:space="preserve"> </w:t>
      </w:r>
    </w:p>
    <w:p w14:paraId="08E20FC3" w14:textId="77777777" w:rsidR="004B6AF9" w:rsidRPr="006863BD" w:rsidRDefault="004B6AF9" w:rsidP="004B6AF9">
      <w:pPr>
        <w:spacing w:after="0" w:line="259" w:lineRule="auto"/>
        <w:ind w:left="110" w:firstLine="0"/>
        <w:rPr>
          <w:rFonts w:ascii="Open Sans" w:hAnsi="Open Sans" w:cs="Open Sans"/>
          <w:sz w:val="24"/>
          <w:szCs w:val="24"/>
        </w:rPr>
      </w:pPr>
      <w:r w:rsidRPr="006863BD">
        <w:rPr>
          <w:rFonts w:ascii="Open Sans" w:hAnsi="Open Sans" w:cs="Open Sans"/>
          <w:sz w:val="24"/>
          <w:szCs w:val="24"/>
        </w:rPr>
        <w:t xml:space="preserve"> </w:t>
      </w:r>
    </w:p>
    <w:p w14:paraId="63834E61" w14:textId="77777777" w:rsidR="004B6AF9" w:rsidRPr="006863BD" w:rsidRDefault="004B6AF9" w:rsidP="004B6AF9">
      <w:pPr>
        <w:numPr>
          <w:ilvl w:val="0"/>
          <w:numId w:val="44"/>
        </w:numPr>
        <w:spacing w:after="0" w:line="259" w:lineRule="auto"/>
        <w:ind w:left="818" w:hanging="720"/>
        <w:rPr>
          <w:rFonts w:ascii="Open Sans" w:hAnsi="Open Sans" w:cs="Open Sans"/>
          <w:sz w:val="24"/>
          <w:szCs w:val="24"/>
        </w:rPr>
      </w:pPr>
      <w:r w:rsidRPr="006863BD">
        <w:rPr>
          <w:rFonts w:ascii="Open Sans" w:hAnsi="Open Sans" w:cs="Open Sans"/>
          <w:b/>
          <w:sz w:val="24"/>
          <w:szCs w:val="24"/>
        </w:rPr>
        <w:t xml:space="preserve">Summary of Feedback to The Programme Team </w:t>
      </w:r>
    </w:p>
    <w:p w14:paraId="3F62D553" w14:textId="77777777" w:rsidR="004B6AF9" w:rsidRPr="00D34BFF" w:rsidRDefault="004B6AF9" w:rsidP="004B6AF9">
      <w:pPr>
        <w:numPr>
          <w:ilvl w:val="1"/>
          <w:numId w:val="44"/>
        </w:numPr>
        <w:spacing w:after="0" w:line="246" w:lineRule="auto"/>
        <w:ind w:left="818" w:hanging="708"/>
        <w:rPr>
          <w:rFonts w:ascii="Open Sans" w:hAnsi="Open Sans" w:cs="Open Sans"/>
          <w:color w:val="auto"/>
          <w:sz w:val="24"/>
          <w:szCs w:val="24"/>
        </w:rPr>
      </w:pPr>
      <w:r w:rsidRPr="00D34BFF">
        <w:rPr>
          <w:rFonts w:ascii="Open Sans" w:hAnsi="Open Sans" w:cs="Open Sans"/>
          <w:i/>
          <w:color w:val="auto"/>
          <w:sz w:val="24"/>
          <w:szCs w:val="24"/>
        </w:rPr>
        <w:t>(a summary of key discussion points plus attendees/absentees – link to conditions and recommendation outlined in the Outcomes section on page 2.)</w:t>
      </w:r>
      <w:r w:rsidRPr="00D34BFF">
        <w:rPr>
          <w:rFonts w:ascii="Open Sans" w:hAnsi="Open Sans" w:cs="Open Sans"/>
          <w:color w:val="auto"/>
          <w:sz w:val="24"/>
          <w:szCs w:val="24"/>
        </w:rPr>
        <w:t xml:space="preserve"> </w:t>
      </w:r>
    </w:p>
    <w:p w14:paraId="2C559227" w14:textId="2ACA6AD3" w:rsidR="00B737D6" w:rsidRPr="00705553" w:rsidRDefault="00B737D6" w:rsidP="00B737D6"/>
    <w:p w14:paraId="77F18EED" w14:textId="77777777" w:rsidR="00373063" w:rsidRPr="006863BD" w:rsidRDefault="00373063">
      <w:pPr>
        <w:spacing w:after="0" w:line="259" w:lineRule="auto"/>
        <w:ind w:left="0" w:firstLine="0"/>
        <w:rPr>
          <w:rFonts w:ascii="Open Sans" w:hAnsi="Open Sans" w:cs="Open Sans"/>
        </w:rPr>
      </w:pPr>
    </w:p>
    <w:sectPr w:rsidR="00373063" w:rsidRPr="006863BD" w:rsidSect="00910EDA">
      <w:footerReference w:type="even" r:id="rId15"/>
      <w:footerReference w:type="default" r:id="rId16"/>
      <w:footerReference w:type="first" r:id="rId17"/>
      <w:pgSz w:w="11906" w:h="16838"/>
      <w:pgMar w:top="854" w:right="706" w:bottom="1146" w:left="1133" w:header="72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FF9BA" w14:textId="77777777" w:rsidR="00957046" w:rsidRDefault="00957046">
      <w:pPr>
        <w:spacing w:after="0" w:line="240" w:lineRule="auto"/>
      </w:pPr>
      <w:r>
        <w:separator/>
      </w:r>
    </w:p>
  </w:endnote>
  <w:endnote w:type="continuationSeparator" w:id="0">
    <w:p w14:paraId="64FA5364" w14:textId="77777777" w:rsidR="00957046" w:rsidRDefault="0095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99F69" w14:textId="77777777" w:rsidR="00373063" w:rsidRDefault="00373063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780CE" w14:textId="77777777" w:rsidR="00373063" w:rsidRDefault="00373063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EEBFC" w14:textId="77777777" w:rsidR="00373063" w:rsidRDefault="00373063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207E1" w14:textId="77777777" w:rsidR="00957046" w:rsidRDefault="00957046">
      <w:pPr>
        <w:spacing w:after="0" w:line="252" w:lineRule="auto"/>
        <w:ind w:left="0" w:firstLine="0"/>
      </w:pPr>
      <w:r>
        <w:separator/>
      </w:r>
    </w:p>
  </w:footnote>
  <w:footnote w:type="continuationSeparator" w:id="0">
    <w:p w14:paraId="580D3F48" w14:textId="77777777" w:rsidR="00957046" w:rsidRDefault="00957046">
      <w:pPr>
        <w:spacing w:after="0" w:line="252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169C"/>
    <w:multiLevelType w:val="hybridMultilevel"/>
    <w:tmpl w:val="4BA6722E"/>
    <w:lvl w:ilvl="0" w:tplc="F386240A">
      <w:start w:val="1"/>
      <w:numFmt w:val="bullet"/>
      <w:lvlText w:val=""/>
      <w:lvlJc w:val="left"/>
      <w:pPr>
        <w:ind w:left="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EA2E5E">
      <w:start w:val="1"/>
      <w:numFmt w:val="bullet"/>
      <w:lvlText w:val="o"/>
      <w:lvlJc w:val="left"/>
      <w:pPr>
        <w:ind w:left="14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42B696">
      <w:start w:val="1"/>
      <w:numFmt w:val="bullet"/>
      <w:lvlText w:val="▪"/>
      <w:lvlJc w:val="left"/>
      <w:pPr>
        <w:ind w:left="20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CCFFCE">
      <w:start w:val="1"/>
      <w:numFmt w:val="bullet"/>
      <w:lvlText w:val="•"/>
      <w:lvlJc w:val="left"/>
      <w:pPr>
        <w:ind w:left="28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C48F98">
      <w:start w:val="1"/>
      <w:numFmt w:val="bullet"/>
      <w:lvlText w:val="o"/>
      <w:lvlJc w:val="left"/>
      <w:pPr>
        <w:ind w:left="35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65F60">
      <w:start w:val="1"/>
      <w:numFmt w:val="bullet"/>
      <w:lvlText w:val="▪"/>
      <w:lvlJc w:val="left"/>
      <w:pPr>
        <w:ind w:left="42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AC83EA">
      <w:start w:val="1"/>
      <w:numFmt w:val="bullet"/>
      <w:lvlText w:val="•"/>
      <w:lvlJc w:val="left"/>
      <w:pPr>
        <w:ind w:left="49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3C3974">
      <w:start w:val="1"/>
      <w:numFmt w:val="bullet"/>
      <w:lvlText w:val="o"/>
      <w:lvlJc w:val="left"/>
      <w:pPr>
        <w:ind w:left="56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0C045C">
      <w:start w:val="1"/>
      <w:numFmt w:val="bullet"/>
      <w:lvlText w:val="▪"/>
      <w:lvlJc w:val="left"/>
      <w:pPr>
        <w:ind w:left="64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F170A"/>
    <w:multiLevelType w:val="hybridMultilevel"/>
    <w:tmpl w:val="03B221C8"/>
    <w:lvl w:ilvl="0" w:tplc="72F4843A">
      <w:start w:val="1"/>
      <w:numFmt w:val="bullet"/>
      <w:lvlText w:val=""/>
      <w:lvlJc w:val="left"/>
      <w:pPr>
        <w:ind w:left="7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9E9E9A">
      <w:start w:val="1"/>
      <w:numFmt w:val="bullet"/>
      <w:lvlText w:val="o"/>
      <w:lvlJc w:val="left"/>
      <w:pPr>
        <w:ind w:left="1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542400">
      <w:start w:val="1"/>
      <w:numFmt w:val="bullet"/>
      <w:lvlText w:val="▪"/>
      <w:lvlJc w:val="left"/>
      <w:pPr>
        <w:ind w:left="2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60094">
      <w:start w:val="1"/>
      <w:numFmt w:val="bullet"/>
      <w:lvlText w:val="•"/>
      <w:lvlJc w:val="left"/>
      <w:pPr>
        <w:ind w:left="2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A45C50">
      <w:start w:val="1"/>
      <w:numFmt w:val="bullet"/>
      <w:lvlText w:val="o"/>
      <w:lvlJc w:val="left"/>
      <w:pPr>
        <w:ind w:left="3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E8BD2A">
      <w:start w:val="1"/>
      <w:numFmt w:val="bullet"/>
      <w:lvlText w:val="▪"/>
      <w:lvlJc w:val="left"/>
      <w:pPr>
        <w:ind w:left="4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D2664A">
      <w:start w:val="1"/>
      <w:numFmt w:val="bullet"/>
      <w:lvlText w:val="•"/>
      <w:lvlJc w:val="left"/>
      <w:pPr>
        <w:ind w:left="5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228B9A">
      <w:start w:val="1"/>
      <w:numFmt w:val="bullet"/>
      <w:lvlText w:val="o"/>
      <w:lvlJc w:val="left"/>
      <w:pPr>
        <w:ind w:left="5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6A6ED4">
      <w:start w:val="1"/>
      <w:numFmt w:val="bullet"/>
      <w:lvlText w:val="▪"/>
      <w:lvlJc w:val="left"/>
      <w:pPr>
        <w:ind w:left="6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F45816"/>
    <w:multiLevelType w:val="hybridMultilevel"/>
    <w:tmpl w:val="3CAE6ABE"/>
    <w:lvl w:ilvl="0" w:tplc="9D8443B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20E3A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A87A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9E7B7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B4927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D631C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9CA62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BECB8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CEB16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B96EA8"/>
    <w:multiLevelType w:val="hybridMultilevel"/>
    <w:tmpl w:val="C30E7466"/>
    <w:lvl w:ilvl="0" w:tplc="FD1476A8">
      <w:start w:val="1"/>
      <w:numFmt w:val="bullet"/>
      <w:lvlText w:val=""/>
      <w:lvlJc w:val="left"/>
      <w:pPr>
        <w:ind w:left="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FEEAC4">
      <w:start w:val="1"/>
      <w:numFmt w:val="bullet"/>
      <w:lvlText w:val="o"/>
      <w:lvlJc w:val="left"/>
      <w:pPr>
        <w:ind w:left="1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34833E">
      <w:start w:val="1"/>
      <w:numFmt w:val="bullet"/>
      <w:lvlText w:val="▪"/>
      <w:lvlJc w:val="left"/>
      <w:pPr>
        <w:ind w:left="2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062F78">
      <w:start w:val="1"/>
      <w:numFmt w:val="bullet"/>
      <w:lvlText w:val="•"/>
      <w:lvlJc w:val="left"/>
      <w:pPr>
        <w:ind w:left="2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CE2ABE">
      <w:start w:val="1"/>
      <w:numFmt w:val="bullet"/>
      <w:lvlText w:val="o"/>
      <w:lvlJc w:val="left"/>
      <w:pPr>
        <w:ind w:left="3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D83E4E">
      <w:start w:val="1"/>
      <w:numFmt w:val="bullet"/>
      <w:lvlText w:val="▪"/>
      <w:lvlJc w:val="left"/>
      <w:pPr>
        <w:ind w:left="4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968CEA">
      <w:start w:val="1"/>
      <w:numFmt w:val="bullet"/>
      <w:lvlText w:val="•"/>
      <w:lvlJc w:val="left"/>
      <w:pPr>
        <w:ind w:left="5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A27718">
      <w:start w:val="1"/>
      <w:numFmt w:val="bullet"/>
      <w:lvlText w:val="o"/>
      <w:lvlJc w:val="left"/>
      <w:pPr>
        <w:ind w:left="5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20D110">
      <w:start w:val="1"/>
      <w:numFmt w:val="bullet"/>
      <w:lvlText w:val="▪"/>
      <w:lvlJc w:val="left"/>
      <w:pPr>
        <w:ind w:left="6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275BFE"/>
    <w:multiLevelType w:val="hybridMultilevel"/>
    <w:tmpl w:val="CDBC5674"/>
    <w:lvl w:ilvl="0" w:tplc="1EBEC196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EE2A34">
      <w:start w:val="1"/>
      <w:numFmt w:val="bullet"/>
      <w:lvlText w:val="o"/>
      <w:lvlJc w:val="left"/>
      <w:pPr>
        <w:ind w:left="15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FA06E0">
      <w:start w:val="1"/>
      <w:numFmt w:val="bullet"/>
      <w:lvlText w:val="▪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48ED28">
      <w:start w:val="1"/>
      <w:numFmt w:val="bullet"/>
      <w:lvlText w:val="•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CC2E2C">
      <w:start w:val="1"/>
      <w:numFmt w:val="bullet"/>
      <w:lvlText w:val="o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A2AEA2">
      <w:start w:val="1"/>
      <w:numFmt w:val="bullet"/>
      <w:lvlText w:val="▪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D8B822">
      <w:start w:val="1"/>
      <w:numFmt w:val="bullet"/>
      <w:lvlText w:val="•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508198">
      <w:start w:val="1"/>
      <w:numFmt w:val="bullet"/>
      <w:lvlText w:val="o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969542">
      <w:start w:val="1"/>
      <w:numFmt w:val="bullet"/>
      <w:lvlText w:val="▪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537F60"/>
    <w:multiLevelType w:val="hybridMultilevel"/>
    <w:tmpl w:val="8E9ECA32"/>
    <w:lvl w:ilvl="0" w:tplc="5CAED99C">
      <w:start w:val="1"/>
      <w:numFmt w:val="bullet"/>
      <w:lvlText w:val=""/>
      <w:lvlJc w:val="left"/>
      <w:pPr>
        <w:ind w:left="1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ECAC6">
      <w:start w:val="1"/>
      <w:numFmt w:val="bullet"/>
      <w:lvlText w:val="o"/>
      <w:lvlJc w:val="left"/>
      <w:pPr>
        <w:ind w:left="17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D82D3C">
      <w:start w:val="1"/>
      <w:numFmt w:val="bullet"/>
      <w:lvlText w:val="▪"/>
      <w:lvlJc w:val="left"/>
      <w:pPr>
        <w:ind w:left="25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645960">
      <w:start w:val="1"/>
      <w:numFmt w:val="bullet"/>
      <w:lvlText w:val="•"/>
      <w:lvlJc w:val="left"/>
      <w:pPr>
        <w:ind w:left="32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E08406">
      <w:start w:val="1"/>
      <w:numFmt w:val="bullet"/>
      <w:lvlText w:val="o"/>
      <w:lvlJc w:val="left"/>
      <w:pPr>
        <w:ind w:left="39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084DCE">
      <w:start w:val="1"/>
      <w:numFmt w:val="bullet"/>
      <w:lvlText w:val="▪"/>
      <w:lvlJc w:val="left"/>
      <w:pPr>
        <w:ind w:left="46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9670A2">
      <w:start w:val="1"/>
      <w:numFmt w:val="bullet"/>
      <w:lvlText w:val="•"/>
      <w:lvlJc w:val="left"/>
      <w:pPr>
        <w:ind w:left="53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EE2474">
      <w:start w:val="1"/>
      <w:numFmt w:val="bullet"/>
      <w:lvlText w:val="o"/>
      <w:lvlJc w:val="left"/>
      <w:pPr>
        <w:ind w:left="61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A81FB6">
      <w:start w:val="1"/>
      <w:numFmt w:val="bullet"/>
      <w:lvlText w:val="▪"/>
      <w:lvlJc w:val="left"/>
      <w:pPr>
        <w:ind w:left="68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B227FF"/>
    <w:multiLevelType w:val="hybridMultilevel"/>
    <w:tmpl w:val="2BDE560E"/>
    <w:lvl w:ilvl="0" w:tplc="C88644E0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A8F4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A22A2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E6AF0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1611C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78EA4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1E0B8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F87A7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2A8E4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BE4B35"/>
    <w:multiLevelType w:val="hybridMultilevel"/>
    <w:tmpl w:val="0572245C"/>
    <w:lvl w:ilvl="0" w:tplc="4C5AA020">
      <w:start w:val="1"/>
      <w:numFmt w:val="bullet"/>
      <w:lvlText w:val=""/>
      <w:lvlJc w:val="left"/>
      <w:pPr>
        <w:ind w:left="7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FA3A66">
      <w:start w:val="1"/>
      <w:numFmt w:val="bullet"/>
      <w:lvlText w:val="o"/>
      <w:lvlJc w:val="left"/>
      <w:pPr>
        <w:ind w:left="1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9AA718">
      <w:start w:val="1"/>
      <w:numFmt w:val="bullet"/>
      <w:lvlText w:val="▪"/>
      <w:lvlJc w:val="left"/>
      <w:pPr>
        <w:ind w:left="2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482E86">
      <w:start w:val="1"/>
      <w:numFmt w:val="bullet"/>
      <w:lvlText w:val="•"/>
      <w:lvlJc w:val="left"/>
      <w:pPr>
        <w:ind w:left="2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A6ACF2">
      <w:start w:val="1"/>
      <w:numFmt w:val="bullet"/>
      <w:lvlText w:val="o"/>
      <w:lvlJc w:val="left"/>
      <w:pPr>
        <w:ind w:left="3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A600A">
      <w:start w:val="1"/>
      <w:numFmt w:val="bullet"/>
      <w:lvlText w:val="▪"/>
      <w:lvlJc w:val="left"/>
      <w:pPr>
        <w:ind w:left="4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56339E">
      <w:start w:val="1"/>
      <w:numFmt w:val="bullet"/>
      <w:lvlText w:val="•"/>
      <w:lvlJc w:val="left"/>
      <w:pPr>
        <w:ind w:left="5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00E7E">
      <w:start w:val="1"/>
      <w:numFmt w:val="bullet"/>
      <w:lvlText w:val="o"/>
      <w:lvlJc w:val="left"/>
      <w:pPr>
        <w:ind w:left="5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1AF2DC">
      <w:start w:val="1"/>
      <w:numFmt w:val="bullet"/>
      <w:lvlText w:val="▪"/>
      <w:lvlJc w:val="left"/>
      <w:pPr>
        <w:ind w:left="6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731683"/>
    <w:multiLevelType w:val="hybridMultilevel"/>
    <w:tmpl w:val="B7E2F33C"/>
    <w:lvl w:ilvl="0" w:tplc="C7CC8F04">
      <w:start w:val="1"/>
      <w:numFmt w:val="bullet"/>
      <w:lvlText w:val="o"/>
      <w:lvlJc w:val="left"/>
      <w:pPr>
        <w:ind w:left="5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985FE6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48CB7E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26F63E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F87FD0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3A21BC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B8BF12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5C985C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F49980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7F7051"/>
    <w:multiLevelType w:val="hybridMultilevel"/>
    <w:tmpl w:val="2362E64C"/>
    <w:lvl w:ilvl="0" w:tplc="8676C1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0EDAA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2CE6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70F72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A0144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3E5FB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24175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C2A0C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A21C7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FF1C63"/>
    <w:multiLevelType w:val="hybridMultilevel"/>
    <w:tmpl w:val="89A28A9C"/>
    <w:lvl w:ilvl="0" w:tplc="0A40B446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AA5F8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9053C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2CA62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20720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208C2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D2CD1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5C785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06F44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B47CA3"/>
    <w:multiLevelType w:val="hybridMultilevel"/>
    <w:tmpl w:val="809E9AAA"/>
    <w:lvl w:ilvl="0" w:tplc="E6EA5FB0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6CCB8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946A4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B0810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D6659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9C22F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0E366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42A7F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5AAA1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9406E7"/>
    <w:multiLevelType w:val="hybridMultilevel"/>
    <w:tmpl w:val="F6E683EE"/>
    <w:lvl w:ilvl="0" w:tplc="BBBEE1BE">
      <w:start w:val="1"/>
      <w:numFmt w:val="bullet"/>
      <w:lvlText w:val="o"/>
      <w:lvlJc w:val="left"/>
      <w:pPr>
        <w:ind w:left="3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326DAC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720A90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E8AE0E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92A4C8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1AD756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5C98C8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EC9F5C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46FA8C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105B08"/>
    <w:multiLevelType w:val="hybridMultilevel"/>
    <w:tmpl w:val="1C986C68"/>
    <w:lvl w:ilvl="0" w:tplc="58F421E2">
      <w:start w:val="1"/>
      <w:numFmt w:val="bullet"/>
      <w:lvlText w:val=""/>
      <w:lvlJc w:val="left"/>
      <w:pPr>
        <w:ind w:left="7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F8B6B0">
      <w:start w:val="1"/>
      <w:numFmt w:val="bullet"/>
      <w:lvlText w:val="o"/>
      <w:lvlJc w:val="left"/>
      <w:pPr>
        <w:ind w:left="1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2014E">
      <w:start w:val="1"/>
      <w:numFmt w:val="bullet"/>
      <w:lvlText w:val="▪"/>
      <w:lvlJc w:val="left"/>
      <w:pPr>
        <w:ind w:left="2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461AB8">
      <w:start w:val="1"/>
      <w:numFmt w:val="bullet"/>
      <w:lvlText w:val="•"/>
      <w:lvlJc w:val="left"/>
      <w:pPr>
        <w:ind w:left="2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E10D0">
      <w:start w:val="1"/>
      <w:numFmt w:val="bullet"/>
      <w:lvlText w:val="o"/>
      <w:lvlJc w:val="left"/>
      <w:pPr>
        <w:ind w:left="3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267A76">
      <w:start w:val="1"/>
      <w:numFmt w:val="bullet"/>
      <w:lvlText w:val="▪"/>
      <w:lvlJc w:val="left"/>
      <w:pPr>
        <w:ind w:left="4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1C7274">
      <w:start w:val="1"/>
      <w:numFmt w:val="bullet"/>
      <w:lvlText w:val="•"/>
      <w:lvlJc w:val="left"/>
      <w:pPr>
        <w:ind w:left="5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2EF6F2">
      <w:start w:val="1"/>
      <w:numFmt w:val="bullet"/>
      <w:lvlText w:val="o"/>
      <w:lvlJc w:val="left"/>
      <w:pPr>
        <w:ind w:left="5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493C">
      <w:start w:val="1"/>
      <w:numFmt w:val="bullet"/>
      <w:lvlText w:val="▪"/>
      <w:lvlJc w:val="left"/>
      <w:pPr>
        <w:ind w:left="6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377AA0"/>
    <w:multiLevelType w:val="hybridMultilevel"/>
    <w:tmpl w:val="543CDE08"/>
    <w:lvl w:ilvl="0" w:tplc="786089EA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26000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04B9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3CA7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5A222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C409B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BA48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E829B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9C79A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5A560B"/>
    <w:multiLevelType w:val="hybridMultilevel"/>
    <w:tmpl w:val="564E8036"/>
    <w:lvl w:ilvl="0" w:tplc="3DBCDDF0">
      <w:start w:val="1"/>
      <w:numFmt w:val="bullet"/>
      <w:lvlText w:val="o"/>
      <w:lvlJc w:val="left"/>
      <w:pPr>
        <w:ind w:left="3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CC5722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EA038A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0A8572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82ACB8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1808AE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B80202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D69020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ECCB92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895F51"/>
    <w:multiLevelType w:val="hybridMultilevel"/>
    <w:tmpl w:val="EE20F9D6"/>
    <w:lvl w:ilvl="0" w:tplc="11C8937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4A0F1A">
      <w:start w:val="1"/>
      <w:numFmt w:val="bullet"/>
      <w:lvlText w:val="o"/>
      <w:lvlJc w:val="left"/>
      <w:pPr>
        <w:ind w:left="10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625BB6">
      <w:start w:val="1"/>
      <w:numFmt w:val="bullet"/>
      <w:lvlRestart w:val="0"/>
      <w:lvlText w:val="o"/>
      <w:lvlJc w:val="left"/>
      <w:pPr>
        <w:ind w:left="1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D4C8B4">
      <w:start w:val="1"/>
      <w:numFmt w:val="bullet"/>
      <w:lvlText w:val="•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2082DA">
      <w:start w:val="1"/>
      <w:numFmt w:val="bullet"/>
      <w:lvlText w:val="o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363322">
      <w:start w:val="1"/>
      <w:numFmt w:val="bullet"/>
      <w:lvlText w:val="▪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942846">
      <w:start w:val="1"/>
      <w:numFmt w:val="bullet"/>
      <w:lvlText w:val="•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F21108">
      <w:start w:val="1"/>
      <w:numFmt w:val="bullet"/>
      <w:lvlText w:val="o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208ED2">
      <w:start w:val="1"/>
      <w:numFmt w:val="bullet"/>
      <w:lvlText w:val="▪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3F3442"/>
    <w:multiLevelType w:val="hybridMultilevel"/>
    <w:tmpl w:val="FF0C287E"/>
    <w:lvl w:ilvl="0" w:tplc="EED63630">
      <w:start w:val="1"/>
      <w:numFmt w:val="bullet"/>
      <w:lvlText w:val=""/>
      <w:lvlJc w:val="left"/>
      <w:pPr>
        <w:ind w:left="7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5467F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0447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4A924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AEC84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487BD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DE22C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0873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0ADC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F612A6"/>
    <w:multiLevelType w:val="hybridMultilevel"/>
    <w:tmpl w:val="8D68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90A8A"/>
    <w:multiLevelType w:val="hybridMultilevel"/>
    <w:tmpl w:val="FCE687C6"/>
    <w:lvl w:ilvl="0" w:tplc="1CB83354">
      <w:start w:val="12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EEA4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724C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7646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CA81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E685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D46D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4C26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A683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771038"/>
    <w:multiLevelType w:val="hybridMultilevel"/>
    <w:tmpl w:val="F4CCD166"/>
    <w:lvl w:ilvl="0" w:tplc="F0CC6E32">
      <w:start w:val="1"/>
      <w:numFmt w:val="bullet"/>
      <w:lvlText w:val="o"/>
      <w:lvlJc w:val="left"/>
      <w:pPr>
        <w:ind w:left="7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68FC20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B22BEA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4CE706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6037FE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B21C92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06EFE4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3EA3B2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4AF878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063B72"/>
    <w:multiLevelType w:val="hybridMultilevel"/>
    <w:tmpl w:val="AD841C92"/>
    <w:lvl w:ilvl="0" w:tplc="79A2AA00">
      <w:start w:val="1"/>
      <w:numFmt w:val="bullet"/>
      <w:lvlText w:val=""/>
      <w:lvlJc w:val="left"/>
      <w:pPr>
        <w:ind w:left="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E18E2">
      <w:start w:val="1"/>
      <w:numFmt w:val="bullet"/>
      <w:lvlText w:val="o"/>
      <w:lvlJc w:val="left"/>
      <w:pPr>
        <w:ind w:left="1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A6BB26">
      <w:start w:val="1"/>
      <w:numFmt w:val="bullet"/>
      <w:lvlText w:val="▪"/>
      <w:lvlJc w:val="left"/>
      <w:pPr>
        <w:ind w:left="2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269370">
      <w:start w:val="1"/>
      <w:numFmt w:val="bullet"/>
      <w:lvlText w:val="•"/>
      <w:lvlJc w:val="left"/>
      <w:pPr>
        <w:ind w:left="2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42E43E">
      <w:start w:val="1"/>
      <w:numFmt w:val="bullet"/>
      <w:lvlText w:val="o"/>
      <w:lvlJc w:val="left"/>
      <w:pPr>
        <w:ind w:left="3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84CFB0">
      <w:start w:val="1"/>
      <w:numFmt w:val="bullet"/>
      <w:lvlText w:val="▪"/>
      <w:lvlJc w:val="left"/>
      <w:pPr>
        <w:ind w:left="4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44A53A">
      <w:start w:val="1"/>
      <w:numFmt w:val="bullet"/>
      <w:lvlText w:val="•"/>
      <w:lvlJc w:val="left"/>
      <w:pPr>
        <w:ind w:left="5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C7B42">
      <w:start w:val="1"/>
      <w:numFmt w:val="bullet"/>
      <w:lvlText w:val="o"/>
      <w:lvlJc w:val="left"/>
      <w:pPr>
        <w:ind w:left="5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D25AB4">
      <w:start w:val="1"/>
      <w:numFmt w:val="bullet"/>
      <w:lvlText w:val="▪"/>
      <w:lvlJc w:val="left"/>
      <w:pPr>
        <w:ind w:left="6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1243181"/>
    <w:multiLevelType w:val="multilevel"/>
    <w:tmpl w:val="BF48D700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1BF0073"/>
    <w:multiLevelType w:val="hybridMultilevel"/>
    <w:tmpl w:val="EC6EB8EC"/>
    <w:lvl w:ilvl="0" w:tplc="C6786360">
      <w:start w:val="1"/>
      <w:numFmt w:val="decimal"/>
      <w:lvlText w:val="%1.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C62D3A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64885A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F6BB96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E2E35A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8A98A4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262272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0EA69C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020366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5C68C3"/>
    <w:multiLevelType w:val="hybridMultilevel"/>
    <w:tmpl w:val="874ACB34"/>
    <w:lvl w:ilvl="0" w:tplc="FEA21752">
      <w:start w:val="1"/>
      <w:numFmt w:val="bullet"/>
      <w:lvlText w:val="o"/>
      <w:lvlJc w:val="left"/>
      <w:pPr>
        <w:ind w:left="7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664176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1A3CE2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34E1FA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7C221A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044410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B6BDFC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BA266C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CA187E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804B31"/>
    <w:multiLevelType w:val="hybridMultilevel"/>
    <w:tmpl w:val="B816C2F8"/>
    <w:lvl w:ilvl="0" w:tplc="15E658E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EEC48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AE3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84F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66B0A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B44AD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C3A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CD44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69E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AD81775"/>
    <w:multiLevelType w:val="multilevel"/>
    <w:tmpl w:val="6BD68314"/>
    <w:lvl w:ilvl="0">
      <w:start w:val="1"/>
      <w:numFmt w:val="decimal"/>
      <w:lvlText w:val="%1."/>
      <w:lvlJc w:val="left"/>
      <w:pPr>
        <w:ind w:left="8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19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326530"/>
    <w:multiLevelType w:val="hybridMultilevel"/>
    <w:tmpl w:val="4D285BBE"/>
    <w:lvl w:ilvl="0" w:tplc="110A1FFA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DC206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A6B12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A23D0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C67B6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B0B70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E0DED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2CA3A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BC2A6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FCD3F1B"/>
    <w:multiLevelType w:val="multilevel"/>
    <w:tmpl w:val="791E0358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04071F1"/>
    <w:multiLevelType w:val="hybridMultilevel"/>
    <w:tmpl w:val="147ADF3E"/>
    <w:lvl w:ilvl="0" w:tplc="09F66386">
      <w:start w:val="1"/>
      <w:numFmt w:val="bullet"/>
      <w:lvlText w:val="o"/>
      <w:lvlJc w:val="left"/>
      <w:pPr>
        <w:ind w:left="11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A6C706">
      <w:start w:val="1"/>
      <w:numFmt w:val="bullet"/>
      <w:lvlText w:val="o"/>
      <w:lvlJc w:val="left"/>
      <w:pPr>
        <w:ind w:left="22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6A6BB4">
      <w:start w:val="1"/>
      <w:numFmt w:val="bullet"/>
      <w:lvlText w:val="▪"/>
      <w:lvlJc w:val="left"/>
      <w:pPr>
        <w:ind w:left="29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5CD83C">
      <w:start w:val="1"/>
      <w:numFmt w:val="bullet"/>
      <w:lvlText w:val="•"/>
      <w:lvlJc w:val="left"/>
      <w:pPr>
        <w:ind w:left="36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9E2982">
      <w:start w:val="1"/>
      <w:numFmt w:val="bullet"/>
      <w:lvlText w:val="o"/>
      <w:lvlJc w:val="left"/>
      <w:pPr>
        <w:ind w:left="43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EC55C0">
      <w:start w:val="1"/>
      <w:numFmt w:val="bullet"/>
      <w:lvlText w:val="▪"/>
      <w:lvlJc w:val="left"/>
      <w:pPr>
        <w:ind w:left="50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DA6CC0">
      <w:start w:val="1"/>
      <w:numFmt w:val="bullet"/>
      <w:lvlText w:val="•"/>
      <w:lvlJc w:val="left"/>
      <w:pPr>
        <w:ind w:left="58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9822A0">
      <w:start w:val="1"/>
      <w:numFmt w:val="bullet"/>
      <w:lvlText w:val="o"/>
      <w:lvlJc w:val="left"/>
      <w:pPr>
        <w:ind w:left="65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BADA00">
      <w:start w:val="1"/>
      <w:numFmt w:val="bullet"/>
      <w:lvlText w:val="▪"/>
      <w:lvlJc w:val="left"/>
      <w:pPr>
        <w:ind w:left="72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0F16E94"/>
    <w:multiLevelType w:val="hybridMultilevel"/>
    <w:tmpl w:val="CEF66F76"/>
    <w:lvl w:ilvl="0" w:tplc="96EAF95E">
      <w:start w:val="1"/>
      <w:numFmt w:val="decimal"/>
      <w:lvlText w:val="%1.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A88580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820872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7070C2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EC05B6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AC6A3A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161A7C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C04AF8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D4FDB4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FF4A36"/>
    <w:multiLevelType w:val="hybridMultilevel"/>
    <w:tmpl w:val="9A16EE08"/>
    <w:lvl w:ilvl="0" w:tplc="6980EC5C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026E7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64333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8AC3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4C0D9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3C6AD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0856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64464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9098F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7662F9E"/>
    <w:multiLevelType w:val="hybridMultilevel"/>
    <w:tmpl w:val="D3F86CB0"/>
    <w:lvl w:ilvl="0" w:tplc="20C21D46">
      <w:start w:val="1"/>
      <w:numFmt w:val="bullet"/>
      <w:lvlText w:val=""/>
      <w:lvlJc w:val="left"/>
      <w:pPr>
        <w:ind w:left="1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DA8AB8">
      <w:start w:val="1"/>
      <w:numFmt w:val="bullet"/>
      <w:lvlText w:val="o"/>
      <w:lvlJc w:val="left"/>
      <w:pPr>
        <w:ind w:left="1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B42084">
      <w:start w:val="1"/>
      <w:numFmt w:val="bullet"/>
      <w:lvlText w:val="▪"/>
      <w:lvlJc w:val="left"/>
      <w:pPr>
        <w:ind w:left="2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48FE68">
      <w:start w:val="1"/>
      <w:numFmt w:val="bullet"/>
      <w:lvlText w:val="•"/>
      <w:lvlJc w:val="left"/>
      <w:pPr>
        <w:ind w:left="3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98A97E">
      <w:start w:val="1"/>
      <w:numFmt w:val="bullet"/>
      <w:lvlText w:val="o"/>
      <w:lvlJc w:val="left"/>
      <w:pPr>
        <w:ind w:left="3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7CCCF6">
      <w:start w:val="1"/>
      <w:numFmt w:val="bullet"/>
      <w:lvlText w:val="▪"/>
      <w:lvlJc w:val="left"/>
      <w:pPr>
        <w:ind w:left="4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36EA86">
      <w:start w:val="1"/>
      <w:numFmt w:val="bullet"/>
      <w:lvlText w:val="•"/>
      <w:lvlJc w:val="left"/>
      <w:pPr>
        <w:ind w:left="5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E64272">
      <w:start w:val="1"/>
      <w:numFmt w:val="bullet"/>
      <w:lvlText w:val="o"/>
      <w:lvlJc w:val="left"/>
      <w:pPr>
        <w:ind w:left="6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78F520">
      <w:start w:val="1"/>
      <w:numFmt w:val="bullet"/>
      <w:lvlText w:val="▪"/>
      <w:lvlJc w:val="left"/>
      <w:pPr>
        <w:ind w:left="68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E3B3827"/>
    <w:multiLevelType w:val="hybridMultilevel"/>
    <w:tmpl w:val="DC205936"/>
    <w:lvl w:ilvl="0" w:tplc="EAF43B66">
      <w:start w:val="1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3ADD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E0B7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0258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2833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B613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2019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DC4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62C9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16E017B"/>
    <w:multiLevelType w:val="multilevel"/>
    <w:tmpl w:val="1A42C6BE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56B0C6F"/>
    <w:multiLevelType w:val="hybridMultilevel"/>
    <w:tmpl w:val="48D222DE"/>
    <w:lvl w:ilvl="0" w:tplc="014C242C">
      <w:start w:val="1"/>
      <w:numFmt w:val="bullet"/>
      <w:lvlText w:val="o"/>
      <w:lvlJc w:val="left"/>
      <w:pPr>
        <w:ind w:left="7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60A40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32DB74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360494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1E147E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B01080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1EAF84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26E634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FA16DE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7306787"/>
    <w:multiLevelType w:val="hybridMultilevel"/>
    <w:tmpl w:val="F8C8D8DC"/>
    <w:lvl w:ilvl="0" w:tplc="202CBCDC">
      <w:start w:val="1"/>
      <w:numFmt w:val="bullet"/>
      <w:lvlText w:val="o"/>
      <w:lvlJc w:val="left"/>
      <w:pPr>
        <w:ind w:left="7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C077EE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E4B292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368884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AE002E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70E9F0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241052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5244E0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74291A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217090"/>
    <w:multiLevelType w:val="hybridMultilevel"/>
    <w:tmpl w:val="1798748E"/>
    <w:lvl w:ilvl="0" w:tplc="03FAF62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652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9043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563E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BE67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4078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6C6B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1CCC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2042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C2D5268"/>
    <w:multiLevelType w:val="hybridMultilevel"/>
    <w:tmpl w:val="5BEA96CE"/>
    <w:lvl w:ilvl="0" w:tplc="F906DC0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4A6C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5466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AE77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8ED1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8829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5EF5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6CEA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AA30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C6D6A1D"/>
    <w:multiLevelType w:val="hybridMultilevel"/>
    <w:tmpl w:val="4DA04500"/>
    <w:lvl w:ilvl="0" w:tplc="93709460">
      <w:start w:val="1"/>
      <w:numFmt w:val="bullet"/>
      <w:lvlText w:val="o"/>
      <w:lvlJc w:val="left"/>
      <w:pPr>
        <w:ind w:left="10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201C6A">
      <w:start w:val="1"/>
      <w:numFmt w:val="bullet"/>
      <w:lvlText w:val="o"/>
      <w:lvlJc w:val="left"/>
      <w:pPr>
        <w:ind w:left="17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3AED5A">
      <w:start w:val="1"/>
      <w:numFmt w:val="bullet"/>
      <w:lvlText w:val="▪"/>
      <w:lvlJc w:val="left"/>
      <w:pPr>
        <w:ind w:left="25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A8BD7C">
      <w:start w:val="1"/>
      <w:numFmt w:val="bullet"/>
      <w:lvlText w:val="•"/>
      <w:lvlJc w:val="left"/>
      <w:pPr>
        <w:ind w:left="32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2028E">
      <w:start w:val="1"/>
      <w:numFmt w:val="bullet"/>
      <w:lvlText w:val="o"/>
      <w:lvlJc w:val="left"/>
      <w:pPr>
        <w:ind w:left="39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0CB68E">
      <w:start w:val="1"/>
      <w:numFmt w:val="bullet"/>
      <w:lvlText w:val="▪"/>
      <w:lvlJc w:val="left"/>
      <w:pPr>
        <w:ind w:left="46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BC360A">
      <w:start w:val="1"/>
      <w:numFmt w:val="bullet"/>
      <w:lvlText w:val="•"/>
      <w:lvlJc w:val="left"/>
      <w:pPr>
        <w:ind w:left="53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5024A6">
      <w:start w:val="1"/>
      <w:numFmt w:val="bullet"/>
      <w:lvlText w:val="o"/>
      <w:lvlJc w:val="left"/>
      <w:pPr>
        <w:ind w:left="61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1E7152">
      <w:start w:val="1"/>
      <w:numFmt w:val="bullet"/>
      <w:lvlText w:val="▪"/>
      <w:lvlJc w:val="left"/>
      <w:pPr>
        <w:ind w:left="68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0C2356"/>
    <w:multiLevelType w:val="hybridMultilevel"/>
    <w:tmpl w:val="849AA9BA"/>
    <w:lvl w:ilvl="0" w:tplc="F76A2342">
      <w:start w:val="1"/>
      <w:numFmt w:val="bullet"/>
      <w:lvlText w:val=""/>
      <w:lvlJc w:val="left"/>
      <w:pPr>
        <w:ind w:left="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68F5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E2565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A1E6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5481A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A0072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D8CB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8243B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A6892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335092"/>
    <w:multiLevelType w:val="multilevel"/>
    <w:tmpl w:val="52D6419C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4CD3074"/>
    <w:multiLevelType w:val="hybridMultilevel"/>
    <w:tmpl w:val="07B4D278"/>
    <w:lvl w:ilvl="0" w:tplc="CE20621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98543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AA6FD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D60CA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72C51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B4F65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18B1A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E62F4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74C18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D8063CD"/>
    <w:multiLevelType w:val="hybridMultilevel"/>
    <w:tmpl w:val="13D8B7E8"/>
    <w:lvl w:ilvl="0" w:tplc="B6B4B964">
      <w:start w:val="1"/>
      <w:numFmt w:val="bullet"/>
      <w:lvlText w:val="o"/>
      <w:lvlJc w:val="left"/>
      <w:pPr>
        <w:ind w:left="7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F66992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5CE85C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E04D92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D4DDF4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3E701E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9625F6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623436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2CF72E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E196C22"/>
    <w:multiLevelType w:val="hybridMultilevel"/>
    <w:tmpl w:val="554489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E33AF"/>
    <w:multiLevelType w:val="hybridMultilevel"/>
    <w:tmpl w:val="2118D728"/>
    <w:lvl w:ilvl="0" w:tplc="A1F600FA">
      <w:start w:val="1"/>
      <w:numFmt w:val="bullet"/>
      <w:lvlText w:val=""/>
      <w:lvlJc w:val="left"/>
      <w:pPr>
        <w:ind w:left="1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CCB4EC">
      <w:start w:val="1"/>
      <w:numFmt w:val="bullet"/>
      <w:lvlText w:val="o"/>
      <w:lvlJc w:val="left"/>
      <w:pPr>
        <w:ind w:left="18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B4C0B8">
      <w:start w:val="1"/>
      <w:numFmt w:val="bullet"/>
      <w:lvlText w:val="▪"/>
      <w:lvlJc w:val="left"/>
      <w:pPr>
        <w:ind w:left="2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20A76C">
      <w:start w:val="1"/>
      <w:numFmt w:val="bullet"/>
      <w:lvlText w:val="•"/>
      <w:lvlJc w:val="left"/>
      <w:pPr>
        <w:ind w:left="3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B6F57A">
      <w:start w:val="1"/>
      <w:numFmt w:val="bullet"/>
      <w:lvlText w:val="o"/>
      <w:lvlJc w:val="left"/>
      <w:pPr>
        <w:ind w:left="4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367D5A">
      <w:start w:val="1"/>
      <w:numFmt w:val="bullet"/>
      <w:lvlText w:val="▪"/>
      <w:lvlJc w:val="left"/>
      <w:pPr>
        <w:ind w:left="4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AA833C">
      <w:start w:val="1"/>
      <w:numFmt w:val="bullet"/>
      <w:lvlText w:val="•"/>
      <w:lvlJc w:val="left"/>
      <w:pPr>
        <w:ind w:left="5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C07E6A">
      <w:start w:val="1"/>
      <w:numFmt w:val="bullet"/>
      <w:lvlText w:val="o"/>
      <w:lvlJc w:val="left"/>
      <w:pPr>
        <w:ind w:left="6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E41F4">
      <w:start w:val="1"/>
      <w:numFmt w:val="bullet"/>
      <w:lvlText w:val="▪"/>
      <w:lvlJc w:val="left"/>
      <w:pPr>
        <w:ind w:left="6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F506CC6"/>
    <w:multiLevelType w:val="hybridMultilevel"/>
    <w:tmpl w:val="83DCFAEA"/>
    <w:lvl w:ilvl="0" w:tplc="64C65C0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5ABDA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96119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B2818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B273E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6A268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BED0D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669AC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E684E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</w:num>
  <w:num w:numId="2">
    <w:abstractNumId w:val="16"/>
  </w:num>
  <w:num w:numId="3">
    <w:abstractNumId w:val="28"/>
  </w:num>
  <w:num w:numId="4">
    <w:abstractNumId w:val="34"/>
  </w:num>
  <w:num w:numId="5">
    <w:abstractNumId w:val="5"/>
  </w:num>
  <w:num w:numId="6">
    <w:abstractNumId w:val="3"/>
  </w:num>
  <w:num w:numId="7">
    <w:abstractNumId w:val="0"/>
  </w:num>
  <w:num w:numId="8">
    <w:abstractNumId w:val="29"/>
  </w:num>
  <w:num w:numId="9">
    <w:abstractNumId w:val="39"/>
  </w:num>
  <w:num w:numId="10">
    <w:abstractNumId w:val="41"/>
  </w:num>
  <w:num w:numId="11">
    <w:abstractNumId w:val="17"/>
  </w:num>
  <w:num w:numId="12">
    <w:abstractNumId w:val="13"/>
  </w:num>
  <w:num w:numId="13">
    <w:abstractNumId w:val="1"/>
  </w:num>
  <w:num w:numId="14">
    <w:abstractNumId w:val="7"/>
  </w:num>
  <w:num w:numId="15">
    <w:abstractNumId w:val="21"/>
  </w:num>
  <w:num w:numId="16">
    <w:abstractNumId w:val="45"/>
  </w:num>
  <w:num w:numId="17">
    <w:abstractNumId w:val="22"/>
  </w:num>
  <w:num w:numId="18">
    <w:abstractNumId w:val="40"/>
  </w:num>
  <w:num w:numId="19">
    <w:abstractNumId w:val="25"/>
  </w:num>
  <w:num w:numId="20">
    <w:abstractNumId w:val="31"/>
  </w:num>
  <w:num w:numId="21">
    <w:abstractNumId w:val="14"/>
  </w:num>
  <w:num w:numId="22">
    <w:abstractNumId w:val="38"/>
  </w:num>
  <w:num w:numId="23">
    <w:abstractNumId w:val="19"/>
  </w:num>
  <w:num w:numId="24">
    <w:abstractNumId w:val="37"/>
  </w:num>
  <w:num w:numId="25">
    <w:abstractNumId w:val="33"/>
  </w:num>
  <w:num w:numId="26">
    <w:abstractNumId w:val="27"/>
  </w:num>
  <w:num w:numId="27">
    <w:abstractNumId w:val="11"/>
  </w:num>
  <w:num w:numId="28">
    <w:abstractNumId w:val="42"/>
  </w:num>
  <w:num w:numId="29">
    <w:abstractNumId w:val="2"/>
  </w:num>
  <w:num w:numId="30">
    <w:abstractNumId w:val="10"/>
  </w:num>
  <w:num w:numId="31">
    <w:abstractNumId w:val="6"/>
  </w:num>
  <w:num w:numId="32">
    <w:abstractNumId w:val="9"/>
  </w:num>
  <w:num w:numId="33">
    <w:abstractNumId w:val="36"/>
  </w:num>
  <w:num w:numId="34">
    <w:abstractNumId w:val="4"/>
  </w:num>
  <w:num w:numId="35">
    <w:abstractNumId w:val="20"/>
  </w:num>
  <w:num w:numId="36">
    <w:abstractNumId w:val="35"/>
  </w:num>
  <w:num w:numId="37">
    <w:abstractNumId w:val="24"/>
  </w:num>
  <w:num w:numId="38">
    <w:abstractNumId w:val="43"/>
  </w:num>
  <w:num w:numId="39">
    <w:abstractNumId w:val="15"/>
  </w:num>
  <w:num w:numId="40">
    <w:abstractNumId w:val="8"/>
  </w:num>
  <w:num w:numId="41">
    <w:abstractNumId w:val="12"/>
  </w:num>
  <w:num w:numId="42">
    <w:abstractNumId w:val="23"/>
  </w:num>
  <w:num w:numId="43">
    <w:abstractNumId w:val="30"/>
  </w:num>
  <w:num w:numId="44">
    <w:abstractNumId w:val="26"/>
  </w:num>
  <w:num w:numId="45">
    <w:abstractNumId w:val="46"/>
  </w:num>
  <w:num w:numId="46">
    <w:abstractNumId w:val="18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063"/>
    <w:rsid w:val="00083311"/>
    <w:rsid w:val="000C2173"/>
    <w:rsid w:val="00272F44"/>
    <w:rsid w:val="00373063"/>
    <w:rsid w:val="004B6AF9"/>
    <w:rsid w:val="005D50C4"/>
    <w:rsid w:val="006863BD"/>
    <w:rsid w:val="00705553"/>
    <w:rsid w:val="008B11C5"/>
    <w:rsid w:val="00910EDA"/>
    <w:rsid w:val="00957046"/>
    <w:rsid w:val="00AA23C1"/>
    <w:rsid w:val="00B737D6"/>
    <w:rsid w:val="00CA4DA2"/>
    <w:rsid w:val="00D34BFF"/>
    <w:rsid w:val="00DA0A59"/>
    <w:rsid w:val="00E4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D8096"/>
  <w15:docId w15:val="{8B012A17-6C14-4331-A780-AFEF7B04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8" w:lineRule="auto"/>
      <w:ind w:left="368" w:hanging="368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rsid w:val="00DA0A59"/>
    <w:pPr>
      <w:keepNext/>
      <w:keepLines/>
      <w:spacing w:after="4" w:line="265" w:lineRule="auto"/>
      <w:ind w:left="10" w:hanging="10"/>
      <w:outlineLvl w:val="0"/>
    </w:pPr>
    <w:rPr>
      <w:rFonts w:ascii="Open Sans" w:eastAsia="Arial" w:hAnsi="Open Sans" w:cs="Arial"/>
      <w:b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DA0A59"/>
    <w:pPr>
      <w:keepNext/>
      <w:keepLines/>
      <w:spacing w:after="5" w:line="249" w:lineRule="auto"/>
      <w:ind w:left="10" w:hanging="10"/>
      <w:outlineLvl w:val="1"/>
    </w:pPr>
    <w:rPr>
      <w:rFonts w:ascii="Open Sans" w:eastAsia="Arial" w:hAnsi="Open Sans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0A59"/>
    <w:rPr>
      <w:rFonts w:ascii="Open Sans" w:eastAsia="Arial" w:hAnsi="Open Sans" w:cs="Arial"/>
      <w:b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3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Heading2Char">
    <w:name w:val="Heading 2 Char"/>
    <w:link w:val="Heading2"/>
    <w:uiPriority w:val="9"/>
    <w:rsid w:val="00DA0A59"/>
    <w:rPr>
      <w:rFonts w:ascii="Open Sans" w:eastAsia="Arial" w:hAnsi="Open Sans" w:cs="Arial"/>
      <w:b/>
      <w:color w:val="000000"/>
      <w:sz w:val="24"/>
    </w:rPr>
  </w:style>
  <w:style w:type="paragraph" w:styleId="TOC1">
    <w:name w:val="toc 1"/>
    <w:hidden/>
    <w:pPr>
      <w:spacing w:after="77"/>
      <w:ind w:left="246" w:right="619" w:hanging="10"/>
    </w:pPr>
    <w:rPr>
      <w:rFonts w:ascii="Calibri" w:eastAsia="Calibri" w:hAnsi="Calibri" w:cs="Calibri"/>
      <w:color w:val="00000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833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2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17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207403b-203c-4ed3-95cd-88a852189123" ContentTypeId="0x010100E3C2D5FD9BED31418104DB9619E0BAE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olicies" ma:contentTypeID="0x010100E3C2D5FD9BED31418104DB9619E0BAE40062D05E3AABB485419F0BDBEA712792D2" ma:contentTypeVersion="18" ma:contentTypeDescription="School documents that form official policies" ma:contentTypeScope="" ma:versionID="5b922ee4649ebbe9f2fe95470feb73cc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ac0ff3358681763c5b94d13d6eaf4b4b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3:Visibility" minOccurs="0"/>
                <xsd:element ref="ns2:Governance_x0020_Type" minOccurs="0"/>
                <xsd:element ref="ns3:TaxKeywordTaxHTField" minOccurs="0"/>
                <xsd:element ref="ns3:TaxCatchAll" minOccurs="0"/>
                <xsd:element ref="ns3:TaxCatchAllLabel" minOccurs="0"/>
                <xsd:element ref="ns3:m48a2eb139814542bfdd702f3b540d66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Overview" ma:index="2" nillable="true" ma:displayName="Overview" ma:internalName="Overview">
      <xsd:simpleType>
        <xsd:restriction base="dms:Note">
          <xsd:maxLength value="255"/>
        </xsd:restriction>
      </xsd:simpleType>
    </xsd:element>
    <xsd:element name="Governance_x0020_Type" ma:index="6" nillable="true" ma:displayName="Governance Type" ma:default="Policy" ma:internalName="Governan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ter"/>
                    <xsd:enumeration value="Statute"/>
                    <xsd:enumeration value="Ordinances"/>
                    <xsd:enumeration value="Regulation"/>
                    <xsd:enumeration value="Policy"/>
                    <xsd:enumeration value="Procedure"/>
                    <xsd:enumeration value="Guidance"/>
                    <xsd:enumeration value="Instructions"/>
                  </xsd:restriction>
                </xsd:simple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5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d86f171-3abd-4f77-806b-b2058327383d}" ma:internalName="TaxCatchAll" ma:showField="CatchAllData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d86f171-3abd-4f77-806b-b2058327383d}" ma:internalName="TaxCatchAllLabel" ma:readOnly="true" ma:showField="CatchAllDataLabel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8a2eb139814542bfdd702f3b540d66" ma:index="12" ma:taxonomy="true" ma:internalName="m48a2eb139814542bfdd702f3b540d66" ma:taxonomyFieldName="Policy_x0020_Area" ma:displayName="Policy Area" ma:readOnly="false" ma:default="" ma:fieldId="{648a2eb1-3981-4542-bfdd-702f3b540d66}" ma:taxonomyMulti="true" ma:sspId="8207403b-203c-4ed3-95cd-88a852189123" ma:termSetId="fa31bd2d-0f4f-452d-9990-e427cc1fc7a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ance_x0020_Type xmlns="95a0b8b2-c663-43e7-bd48-a3730d7a5ba2">
      <Value>Procedure</Value>
    </Governance_x0020_Type>
    <_dlc_DocId xmlns="95a0b8b2-c663-43e7-bd48-a3730d7a5ba2">3UFKAJEVQJ3U-1262573060-632</_dlc_DocId>
    <_dlc_DocIdUrl xmlns="95a0b8b2-c663-43e7-bd48-a3730d7a5ba2">
      <Url>https://lshtm.sharepoint.com/sites/assets/policies/_layouts/15/DocIdRedir.aspx?ID=3UFKAJEVQJ3U-1262573060-632</Url>
      <Description>3UFKAJEVQJ3U-1262573060-632</Description>
    </_dlc_DocIdUrl>
    <Visibility xmlns="6a164dda-3779-4169-b957-e287451f6523">External</Visibility>
    <TaxCatchAll xmlns="6a164dda-3779-4169-b957-e287451f6523">
      <Value>160</Value>
      <Value>268</Value>
      <Value>309</Value>
    </TaxCatchAll>
    <TaxKeywordTaxHTField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462b212d-e228-4aeb-bb70-d20ce13f471f</TermId>
        </TermInfo>
      </Terms>
    </TaxKeywordTaxHTField>
    <m48a2eb139814542bfdd702f3b540d66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Division of Education</TermName>
          <TermId xmlns="http://schemas.microsoft.com/office/infopath/2007/PartnerControls">97010511-1aee-479f-9ad1-edea3821fef8</TermId>
        </TermInfo>
        <TermInfo xmlns="http://schemas.microsoft.com/office/infopath/2007/PartnerControls">
          <TermName xmlns="http://schemas.microsoft.com/office/infopath/2007/PartnerControls">Quality and Academic Standards</TermName>
          <TermId xmlns="http://schemas.microsoft.com/office/infopath/2007/PartnerControls">2c474f87-096d-424d-8723-89e1c6d8d49e</TermId>
        </TermInfo>
      </Terms>
    </m48a2eb139814542bfdd702f3b540d66>
    <Overview xmlns="95a0b8b2-c663-43e7-bd48-a3730d7a5ba2" xsi:nil="true"/>
    <_Flow_SignoffStatus xmlns="b368c4e3-a0e0-4aa6-b5a3-80547d43da8e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983FC-BF0C-440E-A4CC-C9ECE00B86B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194EE42-0C23-42B0-83D1-B20CDC482E8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4678AE5-2823-4113-9226-00823CF340E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8EE92A5-F130-43F1-85ED-C23F5BB4FF84}"/>
</file>

<file path=customXml/itemProps5.xml><?xml version="1.0" encoding="utf-8"?>
<ds:datastoreItem xmlns:ds="http://schemas.openxmlformats.org/officeDocument/2006/customXml" ds:itemID="{F560CDE6-036B-4059-B26D-CF2BD6E3611D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b368c4e3-a0e0-4aa6-b5a3-80547d43da8e"/>
    <ds:schemaRef ds:uri="6a164dda-3779-4169-b957-e287451f6523"/>
    <ds:schemaRef ds:uri="95a0b8b2-c663-43e7-bd48-a3730d7a5ba2"/>
    <ds:schemaRef ds:uri="http://schemas.microsoft.com/office/infopath/2007/PartnerControl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2843799E-DB6A-4A84-9401-180C705A9BE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196FF46-303F-4623-9DB4-94B242A7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Periodic Review Meeting Minute and Report</vt:lpstr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review meeting minute and report</dc:title>
  <dc:subject/>
  <dc:creator>Deborah Wade</dc:creator>
  <cp:keywords>template</cp:keywords>
  <cp:lastModifiedBy>Deborah Wade</cp:lastModifiedBy>
  <cp:revision>4</cp:revision>
  <dcterms:created xsi:type="dcterms:W3CDTF">2020-10-28T15:34:00Z</dcterms:created>
  <dcterms:modified xsi:type="dcterms:W3CDTF">2020-10-28T17:46:00Z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0x010100E3C2D5FD9BED31418104DB9619E0BAE40062D05E3AABB485419F0BDBEA712792D2</vt:lpwstr>
  </property>
  <property fmtid="{D5CDD505-2E9C-101B-9397-08002B2CF9AE}" pid="3" name="_dlc_DocIdItemGuid">
    <vt:lpwstr>cd11af2c-934a-4571-8f9e-fd7ec53dd645</vt:lpwstr>
  </property>
  <property fmtid="{D5CDD505-2E9C-101B-9397-08002B2CF9AE}" pid="4" name="TaxKeyword">
    <vt:lpwstr>268;#template|462b212d-e228-4aeb-bb70-d20ce13f471f</vt:lpwstr>
  </property>
  <property fmtid="{D5CDD505-2E9C-101B-9397-08002B2CF9AE}" pid="5" name="Policy Area">
    <vt:lpwstr>160;#Division of Education|97010511-1aee-479f-9ad1-edea3821fef8;#309;#Quality and Academic Standards|2c474f87-096d-424d-8723-89e1c6d8d49e</vt:lpwstr>
  </property>
</Properties>
</file>