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2B73" w14:textId="10EA14FC" w:rsidR="00E80134" w:rsidRPr="00E80134" w:rsidRDefault="00E80134" w:rsidP="00E80134">
      <w:pPr>
        <w:widowControl w:val="0"/>
        <w:snapToGrid w:val="0"/>
        <w:spacing w:after="0" w:line="240" w:lineRule="auto"/>
        <w:rPr>
          <w:rFonts w:ascii="Arial" w:eastAsia="Times New Roman" w:hAnsi="Arial" w:cs="Arial"/>
          <w:lang w:val="en-US"/>
        </w:rPr>
      </w:pPr>
      <w:r w:rsidRPr="00E80134">
        <w:rPr>
          <w:rFonts w:ascii="Arial" w:eastAsia="Times New Roman" w:hAnsi="Arial" w:cs="Arial"/>
          <w:lang w:val="en-US"/>
        </w:rPr>
        <w:br/>
      </w:r>
    </w:p>
    <w:p w14:paraId="083EBAC4" w14:textId="77777777" w:rsidR="00E80134" w:rsidRPr="00E80134" w:rsidRDefault="00E80134" w:rsidP="00E80134">
      <w:pPr>
        <w:widowControl w:val="0"/>
        <w:pBdr>
          <w:bottom w:val="single" w:sz="4" w:space="1" w:color="auto"/>
        </w:pBdr>
        <w:snapToGrid w:val="0"/>
        <w:spacing w:after="0" w:line="240" w:lineRule="auto"/>
        <w:rPr>
          <w:rFonts w:ascii="Arial" w:eastAsia="Times New Roman" w:hAnsi="Arial" w:cs="Arial"/>
          <w:b/>
          <w:sz w:val="32"/>
          <w:lang w:val="en-US"/>
        </w:rPr>
      </w:pPr>
      <w:r w:rsidRPr="00E80134">
        <w:rPr>
          <w:rFonts w:ascii="Arial" w:eastAsia="Times New Roman" w:hAnsi="Arial" w:cs="Arial"/>
          <w:b/>
          <w:sz w:val="32"/>
          <w:lang w:val="en-US"/>
        </w:rPr>
        <w:t xml:space="preserve">Preliminary Report Form: MPhil, PhD &amp; DrPH </w:t>
      </w:r>
    </w:p>
    <w:p w14:paraId="698F9877" w14:textId="77777777" w:rsidR="00E80134" w:rsidRPr="00E80134" w:rsidRDefault="00E80134" w:rsidP="00E80134">
      <w:pPr>
        <w:widowControl w:val="0"/>
        <w:pBdr>
          <w:bottom w:val="single" w:sz="4" w:space="1" w:color="auto"/>
        </w:pBdr>
        <w:snapToGrid w:val="0"/>
        <w:spacing w:after="0" w:line="240" w:lineRule="auto"/>
        <w:rPr>
          <w:rFonts w:ascii="Arial" w:eastAsia="Times New Roman" w:hAnsi="Arial" w:cs="Arial"/>
          <w:b/>
          <w:sz w:val="24"/>
          <w:szCs w:val="24"/>
          <w:lang w:val="en-US"/>
        </w:rPr>
      </w:pPr>
      <w:r w:rsidRPr="00E80134">
        <w:rPr>
          <w:rFonts w:ascii="Arial" w:eastAsia="Times New Roman" w:hAnsi="Arial" w:cs="Arial"/>
          <w:b/>
          <w:sz w:val="24"/>
          <w:szCs w:val="24"/>
          <w:lang w:val="en-US"/>
        </w:rPr>
        <w:t xml:space="preserve">Please refer to </w:t>
      </w:r>
      <w:hyperlink r:id="rId6" w:history="1">
        <w:r w:rsidRPr="00E80134">
          <w:rPr>
            <w:rFonts w:ascii="Arial" w:eastAsia="Times New Roman" w:hAnsi="Arial" w:cs="Arial"/>
            <w:b/>
            <w:color w:val="0563C1" w:themeColor="hyperlink"/>
            <w:sz w:val="24"/>
            <w:szCs w:val="24"/>
            <w:u w:val="single"/>
            <w:lang w:val="en-US"/>
          </w:rPr>
          <w:t>Research Degree Examiner Guidelines</w:t>
        </w:r>
      </w:hyperlink>
      <w:r w:rsidRPr="00E80134">
        <w:rPr>
          <w:rFonts w:ascii="Arial" w:eastAsia="Times New Roman" w:hAnsi="Arial" w:cs="Arial"/>
          <w:b/>
          <w:sz w:val="24"/>
          <w:szCs w:val="24"/>
          <w:lang w:val="en-US"/>
        </w:rPr>
        <w:t xml:space="preserve"> before completing this form </w:t>
      </w:r>
    </w:p>
    <w:p w14:paraId="512DE350" w14:textId="77777777" w:rsidR="00E80134" w:rsidRPr="00E80134" w:rsidRDefault="00E80134" w:rsidP="00E80134">
      <w:pPr>
        <w:spacing w:after="0" w:line="240" w:lineRule="auto"/>
        <w:ind w:right="-664"/>
        <w:rPr>
          <w:rFonts w:ascii="Times New Roman" w:eastAsiaTheme="minorEastAsia" w:hAnsi="Times New Roman" w:cs="Arial"/>
          <w:b/>
          <w:bCs/>
          <w:u w:val="single"/>
          <w:lang w:eastAsia="zh-CN"/>
        </w:rPr>
      </w:pPr>
    </w:p>
    <w:p w14:paraId="687651F2" w14:textId="77777777" w:rsidR="00E80134" w:rsidRPr="00E80134" w:rsidRDefault="00E80134" w:rsidP="00E80134">
      <w:pPr>
        <w:widowControl w:val="0"/>
        <w:snapToGrid w:val="0"/>
        <w:spacing w:after="0" w:line="240" w:lineRule="auto"/>
        <w:ind w:right="-664"/>
        <w:rPr>
          <w:rFonts w:ascii="Arial" w:eastAsia="Times New Roman" w:hAnsi="Arial" w:cs="Arial"/>
          <w:b/>
          <w:u w:val="single"/>
          <w:lang w:val="en-US"/>
        </w:rPr>
      </w:pPr>
    </w:p>
    <w:tbl>
      <w:tblPr>
        <w:tblStyle w:val="TableGrid"/>
        <w:tblW w:w="10490" w:type="dxa"/>
        <w:tblInd w:w="-5" w:type="dxa"/>
        <w:tblLook w:val="04A0" w:firstRow="1" w:lastRow="0" w:firstColumn="1" w:lastColumn="0" w:noHBand="0" w:noVBand="1"/>
      </w:tblPr>
      <w:tblGrid>
        <w:gridCol w:w="2410"/>
        <w:gridCol w:w="8080"/>
      </w:tblGrid>
      <w:tr w:rsidR="0074687C" w:rsidRPr="00E80134" w14:paraId="62F7DD3B" w14:textId="77777777" w:rsidTr="00B63679">
        <w:trPr>
          <w:trHeight w:val="445"/>
        </w:trPr>
        <w:tc>
          <w:tcPr>
            <w:tcW w:w="2410" w:type="dxa"/>
            <w:tcBorders>
              <w:top w:val="single" w:sz="4" w:space="0" w:color="auto"/>
              <w:left w:val="single" w:sz="4" w:space="0" w:color="auto"/>
              <w:bottom w:val="single" w:sz="4" w:space="0" w:color="auto"/>
              <w:right w:val="single" w:sz="4" w:space="0" w:color="auto"/>
            </w:tcBorders>
            <w:vAlign w:val="center"/>
            <w:hideMark/>
          </w:tcPr>
          <w:p w14:paraId="5DF37537" w14:textId="77777777" w:rsidR="0074687C" w:rsidRPr="00E80134" w:rsidRDefault="0074687C" w:rsidP="00B63679">
            <w:pPr>
              <w:widowControl w:val="0"/>
              <w:snapToGrid w:val="0"/>
              <w:rPr>
                <w:rFonts w:ascii="Arial" w:eastAsia="Times New Roman" w:hAnsi="Arial" w:cs="Arial"/>
                <w:b/>
                <w:lang w:val="en-US"/>
              </w:rPr>
            </w:pPr>
            <w:r w:rsidRPr="00E80134">
              <w:rPr>
                <w:rFonts w:ascii="Arial" w:eastAsia="Times New Roman" w:hAnsi="Arial" w:cs="Arial"/>
                <w:b/>
                <w:lang w:val="en-US"/>
              </w:rPr>
              <w:t>Student Name</w:t>
            </w:r>
          </w:p>
        </w:tc>
        <w:tc>
          <w:tcPr>
            <w:tcW w:w="8080" w:type="dxa"/>
            <w:tcBorders>
              <w:top w:val="single" w:sz="4" w:space="0" w:color="auto"/>
              <w:left w:val="single" w:sz="4" w:space="0" w:color="auto"/>
              <w:bottom w:val="single" w:sz="4" w:space="0" w:color="auto"/>
              <w:right w:val="single" w:sz="4" w:space="0" w:color="auto"/>
            </w:tcBorders>
            <w:vAlign w:val="center"/>
            <w:hideMark/>
          </w:tcPr>
          <w:p w14:paraId="5FE4AE19" w14:textId="77777777" w:rsidR="0074687C" w:rsidRPr="00E80134" w:rsidRDefault="0074687C" w:rsidP="00B63679">
            <w:pPr>
              <w:widowControl w:val="0"/>
              <w:snapToGrid w:val="0"/>
              <w:rPr>
                <w:rFonts w:ascii="Arial" w:eastAsia="Times New Roman" w:hAnsi="Arial" w:cs="Arial"/>
                <w:b/>
                <w:lang w:val="en-US"/>
              </w:rPr>
            </w:pPr>
            <w:r w:rsidRPr="00E80134">
              <w:rPr>
                <w:rFonts w:ascii="Arial" w:eastAsia="Times New Roman" w:hAnsi="Arial" w:cs="Arial"/>
                <w:lang w:val="en-US"/>
              </w:rPr>
              <w:fldChar w:fldCharType="begin">
                <w:ffData>
                  <w:name w:val="Text6"/>
                  <w:enabled/>
                  <w:calcOnExit w:val="0"/>
                  <w:textInput/>
                </w:ffData>
              </w:fldChar>
            </w:r>
            <w:r w:rsidRPr="00E80134">
              <w:rPr>
                <w:rFonts w:ascii="Arial" w:eastAsia="Times New Roman" w:hAnsi="Arial" w:cs="Arial"/>
                <w:lang w:val="en-US"/>
              </w:rPr>
              <w:instrText xml:space="preserve"> FORMTEXT </w:instrText>
            </w:r>
            <w:r w:rsidRPr="00E80134">
              <w:rPr>
                <w:rFonts w:ascii="Arial" w:eastAsia="Times New Roman" w:hAnsi="Arial" w:cs="Arial"/>
                <w:lang w:val="en-US"/>
              </w:rPr>
            </w:r>
            <w:r w:rsidRPr="00E80134">
              <w:rPr>
                <w:rFonts w:ascii="Arial" w:eastAsia="Times New Roman" w:hAnsi="Arial" w:cs="Arial"/>
                <w:lang w:val="en-US"/>
              </w:rPr>
              <w:fldChar w:fldCharType="separate"/>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fldChar w:fldCharType="end"/>
            </w:r>
          </w:p>
        </w:tc>
      </w:tr>
      <w:tr w:rsidR="0074687C" w:rsidRPr="00E80134" w14:paraId="0665E0DA" w14:textId="77777777" w:rsidTr="00B63679">
        <w:trPr>
          <w:trHeight w:val="424"/>
        </w:trPr>
        <w:tc>
          <w:tcPr>
            <w:tcW w:w="2410" w:type="dxa"/>
            <w:tcBorders>
              <w:top w:val="single" w:sz="4" w:space="0" w:color="auto"/>
              <w:left w:val="single" w:sz="4" w:space="0" w:color="auto"/>
              <w:bottom w:val="single" w:sz="4" w:space="0" w:color="auto"/>
              <w:right w:val="single" w:sz="4" w:space="0" w:color="auto"/>
            </w:tcBorders>
            <w:vAlign w:val="center"/>
            <w:hideMark/>
          </w:tcPr>
          <w:p w14:paraId="59EF0CB4" w14:textId="77777777" w:rsidR="0074687C" w:rsidRPr="00E80134" w:rsidRDefault="0074687C" w:rsidP="00B63679">
            <w:pPr>
              <w:widowControl w:val="0"/>
              <w:snapToGrid w:val="0"/>
              <w:rPr>
                <w:rFonts w:ascii="Arial" w:eastAsia="Times New Roman" w:hAnsi="Arial" w:cs="Arial"/>
                <w:b/>
                <w:lang w:val="en-US"/>
              </w:rPr>
            </w:pPr>
            <w:r>
              <w:rPr>
                <w:rFonts w:ascii="Arial" w:eastAsia="Times New Roman" w:hAnsi="Arial" w:cs="Arial"/>
                <w:b/>
                <w:lang w:val="en-US"/>
              </w:rPr>
              <w:t>Faculty</w:t>
            </w:r>
          </w:p>
          <w:p w14:paraId="42C7414A" w14:textId="77777777" w:rsidR="0074687C" w:rsidRPr="00E80134" w:rsidRDefault="0074687C" w:rsidP="00B63679">
            <w:pPr>
              <w:widowControl w:val="0"/>
              <w:snapToGrid w:val="0"/>
              <w:rPr>
                <w:rFonts w:ascii="Arial" w:eastAsia="Times New Roman" w:hAnsi="Arial" w:cs="Arial"/>
                <w:b/>
                <w:lang w:val="en-US"/>
              </w:rPr>
            </w:pPr>
          </w:p>
        </w:tc>
        <w:tc>
          <w:tcPr>
            <w:tcW w:w="8080" w:type="dxa"/>
            <w:tcBorders>
              <w:top w:val="single" w:sz="4" w:space="0" w:color="auto"/>
              <w:left w:val="single" w:sz="4" w:space="0" w:color="auto"/>
              <w:bottom w:val="single" w:sz="4" w:space="0" w:color="auto"/>
              <w:right w:val="single" w:sz="4" w:space="0" w:color="auto"/>
            </w:tcBorders>
            <w:vAlign w:val="center"/>
            <w:hideMark/>
          </w:tcPr>
          <w:p w14:paraId="71207CEF" w14:textId="77777777" w:rsidR="0074687C" w:rsidRPr="00E80134" w:rsidRDefault="0074687C" w:rsidP="00B63679">
            <w:pPr>
              <w:widowControl w:val="0"/>
              <w:snapToGrid w:val="0"/>
              <w:rPr>
                <w:rFonts w:ascii="Arial" w:eastAsia="Times New Roman" w:hAnsi="Arial" w:cs="Arial"/>
                <w:b/>
                <w:lang w:val="en-US"/>
              </w:rPr>
            </w:pPr>
            <w:r w:rsidRPr="00E80134">
              <w:rPr>
                <w:rFonts w:ascii="Arial" w:eastAsia="Times New Roman" w:hAnsi="Arial" w:cs="Arial"/>
                <w:lang w:val="en-US"/>
              </w:rPr>
              <w:fldChar w:fldCharType="begin">
                <w:ffData>
                  <w:name w:val="Text6"/>
                  <w:enabled/>
                  <w:calcOnExit w:val="0"/>
                  <w:textInput/>
                </w:ffData>
              </w:fldChar>
            </w:r>
            <w:r w:rsidRPr="00E80134">
              <w:rPr>
                <w:rFonts w:ascii="Arial" w:eastAsia="Times New Roman" w:hAnsi="Arial" w:cs="Arial"/>
                <w:lang w:val="en-US"/>
              </w:rPr>
              <w:instrText xml:space="preserve"> FORMTEXT </w:instrText>
            </w:r>
            <w:r w:rsidRPr="00E80134">
              <w:rPr>
                <w:rFonts w:ascii="Arial" w:eastAsia="Times New Roman" w:hAnsi="Arial" w:cs="Arial"/>
                <w:lang w:val="en-US"/>
              </w:rPr>
            </w:r>
            <w:r w:rsidRPr="00E80134">
              <w:rPr>
                <w:rFonts w:ascii="Arial" w:eastAsia="Times New Roman" w:hAnsi="Arial" w:cs="Arial"/>
                <w:lang w:val="en-US"/>
              </w:rPr>
              <w:fldChar w:fldCharType="separate"/>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fldChar w:fldCharType="end"/>
            </w:r>
          </w:p>
        </w:tc>
      </w:tr>
      <w:tr w:rsidR="0074687C" w:rsidRPr="00E80134" w14:paraId="7A6F1AA2" w14:textId="77777777" w:rsidTr="00B63679">
        <w:trPr>
          <w:trHeight w:val="424"/>
        </w:trPr>
        <w:tc>
          <w:tcPr>
            <w:tcW w:w="2410" w:type="dxa"/>
            <w:hideMark/>
          </w:tcPr>
          <w:p w14:paraId="0D6FC0C6" w14:textId="77777777" w:rsidR="0074687C" w:rsidRPr="00E80134" w:rsidRDefault="0074687C" w:rsidP="00B63679">
            <w:pPr>
              <w:widowControl w:val="0"/>
              <w:snapToGrid w:val="0"/>
              <w:spacing w:before="120" w:after="120"/>
              <w:rPr>
                <w:rFonts w:ascii="Arial" w:eastAsia="Times New Roman" w:hAnsi="Arial" w:cs="Arial"/>
                <w:b/>
                <w:lang w:val="en-US"/>
              </w:rPr>
            </w:pPr>
            <w:r>
              <w:rPr>
                <w:rFonts w:ascii="Arial" w:eastAsia="Times New Roman" w:hAnsi="Arial" w:cs="Arial"/>
                <w:b/>
                <w:lang w:val="en-US"/>
              </w:rPr>
              <w:t>Thesis Title</w:t>
            </w:r>
          </w:p>
          <w:p w14:paraId="13431A8A" w14:textId="77777777" w:rsidR="0074687C" w:rsidRPr="00E80134" w:rsidRDefault="0074687C" w:rsidP="00B63679">
            <w:pPr>
              <w:widowControl w:val="0"/>
              <w:snapToGrid w:val="0"/>
              <w:rPr>
                <w:rFonts w:ascii="Arial" w:eastAsia="Times New Roman" w:hAnsi="Arial" w:cs="Arial"/>
                <w:b/>
                <w:lang w:val="en-US"/>
              </w:rPr>
            </w:pPr>
          </w:p>
        </w:tc>
        <w:tc>
          <w:tcPr>
            <w:tcW w:w="8080" w:type="dxa"/>
            <w:hideMark/>
          </w:tcPr>
          <w:p w14:paraId="105DD2DD" w14:textId="77777777" w:rsidR="0074687C" w:rsidRPr="00E80134" w:rsidRDefault="0074687C" w:rsidP="00B63679">
            <w:pPr>
              <w:widowControl w:val="0"/>
              <w:snapToGrid w:val="0"/>
              <w:spacing w:before="120"/>
              <w:rPr>
                <w:rFonts w:ascii="Arial" w:eastAsia="Times New Roman" w:hAnsi="Arial" w:cs="Arial"/>
                <w:b/>
                <w:lang w:val="en-US"/>
              </w:rPr>
            </w:pPr>
            <w:r w:rsidRPr="00E80134">
              <w:rPr>
                <w:rFonts w:ascii="Arial" w:eastAsia="Times New Roman" w:hAnsi="Arial" w:cs="Arial"/>
                <w:lang w:val="en-US"/>
              </w:rPr>
              <w:fldChar w:fldCharType="begin">
                <w:ffData>
                  <w:name w:val="Text6"/>
                  <w:enabled/>
                  <w:calcOnExit w:val="0"/>
                  <w:textInput/>
                </w:ffData>
              </w:fldChar>
            </w:r>
            <w:r w:rsidRPr="00E80134">
              <w:rPr>
                <w:rFonts w:ascii="Arial" w:eastAsia="Times New Roman" w:hAnsi="Arial" w:cs="Arial"/>
                <w:lang w:val="en-US"/>
              </w:rPr>
              <w:instrText xml:space="preserve"> FORMTEXT </w:instrText>
            </w:r>
            <w:r w:rsidRPr="00E80134">
              <w:rPr>
                <w:rFonts w:ascii="Arial" w:eastAsia="Times New Roman" w:hAnsi="Arial" w:cs="Arial"/>
                <w:lang w:val="en-US"/>
              </w:rPr>
            </w:r>
            <w:r w:rsidRPr="00E80134">
              <w:rPr>
                <w:rFonts w:ascii="Arial" w:eastAsia="Times New Roman" w:hAnsi="Arial" w:cs="Arial"/>
                <w:lang w:val="en-US"/>
              </w:rPr>
              <w:fldChar w:fldCharType="separate"/>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fldChar w:fldCharType="end"/>
            </w:r>
          </w:p>
        </w:tc>
      </w:tr>
      <w:tr w:rsidR="0074687C" w:rsidRPr="00E80134" w14:paraId="75EF3940" w14:textId="77777777" w:rsidTr="00B63679">
        <w:trPr>
          <w:trHeight w:val="424"/>
        </w:trPr>
        <w:tc>
          <w:tcPr>
            <w:tcW w:w="2410" w:type="dxa"/>
            <w:hideMark/>
          </w:tcPr>
          <w:p w14:paraId="135DBB74" w14:textId="77777777" w:rsidR="0074687C" w:rsidRPr="00E80134" w:rsidRDefault="0074687C" w:rsidP="00B63679">
            <w:pPr>
              <w:widowControl w:val="0"/>
              <w:snapToGrid w:val="0"/>
              <w:spacing w:before="120" w:after="120"/>
              <w:rPr>
                <w:rFonts w:ascii="Arial" w:eastAsia="Times New Roman" w:hAnsi="Arial" w:cs="Arial"/>
                <w:b/>
                <w:lang w:val="en-US"/>
              </w:rPr>
            </w:pPr>
            <w:r w:rsidRPr="00E80134">
              <w:rPr>
                <w:rFonts w:ascii="Arial" w:eastAsia="Times New Roman" w:hAnsi="Arial" w:cs="Arial"/>
                <w:b/>
                <w:lang w:val="en-US"/>
              </w:rPr>
              <w:t xml:space="preserve">Date </w:t>
            </w:r>
            <w:r>
              <w:rPr>
                <w:rFonts w:ascii="Arial" w:eastAsia="Times New Roman" w:hAnsi="Arial" w:cs="Arial"/>
                <w:b/>
                <w:lang w:val="en-US"/>
              </w:rPr>
              <w:t>of Viva</w:t>
            </w:r>
          </w:p>
          <w:p w14:paraId="0DED1BB3" w14:textId="77777777" w:rsidR="0074687C" w:rsidRPr="00E80134" w:rsidRDefault="0074687C" w:rsidP="00B63679">
            <w:pPr>
              <w:widowControl w:val="0"/>
              <w:snapToGrid w:val="0"/>
              <w:spacing w:before="120" w:after="120"/>
              <w:rPr>
                <w:rFonts w:ascii="Arial" w:eastAsia="Times New Roman" w:hAnsi="Arial" w:cs="Arial"/>
                <w:b/>
                <w:lang w:val="en-US"/>
              </w:rPr>
            </w:pPr>
          </w:p>
        </w:tc>
        <w:tc>
          <w:tcPr>
            <w:tcW w:w="8080" w:type="dxa"/>
            <w:hideMark/>
          </w:tcPr>
          <w:p w14:paraId="5C4C4B3D" w14:textId="77777777" w:rsidR="0074687C" w:rsidRPr="00E80134" w:rsidRDefault="0074687C" w:rsidP="00B63679">
            <w:pPr>
              <w:widowControl w:val="0"/>
              <w:snapToGrid w:val="0"/>
              <w:spacing w:before="120" w:after="120"/>
              <w:rPr>
                <w:rFonts w:ascii="Arial" w:eastAsia="Times New Roman" w:hAnsi="Arial" w:cs="Arial"/>
                <w:b/>
                <w:lang w:val="en-US"/>
              </w:rPr>
            </w:pPr>
            <w:r w:rsidRPr="00E80134">
              <w:rPr>
                <w:rFonts w:ascii="Arial" w:eastAsia="Times New Roman" w:hAnsi="Arial" w:cs="Arial"/>
                <w:lang w:val="en-US"/>
              </w:rPr>
              <w:fldChar w:fldCharType="begin">
                <w:ffData>
                  <w:name w:val="Text6"/>
                  <w:enabled/>
                  <w:calcOnExit w:val="0"/>
                  <w:textInput/>
                </w:ffData>
              </w:fldChar>
            </w:r>
            <w:r w:rsidRPr="00E80134">
              <w:rPr>
                <w:rFonts w:ascii="Arial" w:eastAsia="Times New Roman" w:hAnsi="Arial" w:cs="Arial"/>
                <w:lang w:val="en-US"/>
              </w:rPr>
              <w:instrText xml:space="preserve"> FORMTEXT </w:instrText>
            </w:r>
            <w:r w:rsidRPr="00E80134">
              <w:rPr>
                <w:rFonts w:ascii="Arial" w:eastAsia="Times New Roman" w:hAnsi="Arial" w:cs="Arial"/>
                <w:lang w:val="en-US"/>
              </w:rPr>
            </w:r>
            <w:r w:rsidRPr="00E80134">
              <w:rPr>
                <w:rFonts w:ascii="Arial" w:eastAsia="Times New Roman" w:hAnsi="Arial" w:cs="Arial"/>
                <w:lang w:val="en-US"/>
              </w:rPr>
              <w:fldChar w:fldCharType="separate"/>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fldChar w:fldCharType="end"/>
            </w:r>
          </w:p>
        </w:tc>
      </w:tr>
    </w:tbl>
    <w:p w14:paraId="6D197442" w14:textId="77777777" w:rsidR="00E80134" w:rsidRPr="00E80134" w:rsidRDefault="00E80134" w:rsidP="00E80134">
      <w:pPr>
        <w:widowControl w:val="0"/>
        <w:snapToGrid w:val="0"/>
        <w:spacing w:after="0" w:line="240" w:lineRule="auto"/>
        <w:rPr>
          <w:rFonts w:ascii="Arial" w:eastAsia="Times New Roman" w:hAnsi="Arial" w:cs="Arial"/>
          <w:u w:val="single"/>
          <w:lang w:val="en-US"/>
        </w:rPr>
      </w:pPr>
    </w:p>
    <w:p w14:paraId="048E0496" w14:textId="77777777" w:rsidR="00E80134" w:rsidRPr="00E80134" w:rsidRDefault="00E80134" w:rsidP="00E80134">
      <w:pPr>
        <w:widowControl w:val="0"/>
        <w:snapToGrid w:val="0"/>
        <w:spacing w:after="0" w:line="240" w:lineRule="auto"/>
        <w:rPr>
          <w:rFonts w:ascii="Arial" w:eastAsia="Times New Roman" w:hAnsi="Arial" w:cs="Arial"/>
          <w:b/>
          <w:lang w:val="en-US"/>
        </w:rPr>
      </w:pPr>
    </w:p>
    <w:tbl>
      <w:tblPr>
        <w:tblStyle w:val="TableGrid"/>
        <w:tblW w:w="0" w:type="auto"/>
        <w:tblInd w:w="0" w:type="dxa"/>
        <w:tblLook w:val="04A0" w:firstRow="1" w:lastRow="0" w:firstColumn="1" w:lastColumn="0" w:noHBand="0" w:noVBand="1"/>
      </w:tblPr>
      <w:tblGrid>
        <w:gridCol w:w="5228"/>
        <w:gridCol w:w="5228"/>
      </w:tblGrid>
      <w:tr w:rsidR="00E80134" w:rsidRPr="00E80134" w14:paraId="1938B4A9" w14:textId="77777777" w:rsidTr="000607F6">
        <w:tc>
          <w:tcPr>
            <w:tcW w:w="10456" w:type="dxa"/>
            <w:gridSpan w:val="2"/>
          </w:tcPr>
          <w:p w14:paraId="5752A4AA" w14:textId="77777777" w:rsidR="00E80134" w:rsidRPr="00E80134" w:rsidRDefault="00E80134" w:rsidP="004C6110">
            <w:pPr>
              <w:spacing w:before="120" w:after="120"/>
              <w:rPr>
                <w:rFonts w:ascii="Arial" w:eastAsia="Times New Roman" w:hAnsi="Arial" w:cs="Arial"/>
                <w:b/>
                <w:bCs/>
                <w:lang w:val="en-US"/>
              </w:rPr>
            </w:pPr>
            <w:r w:rsidRPr="00E80134">
              <w:rPr>
                <w:rFonts w:ascii="Arial" w:eastAsia="Times New Roman" w:hAnsi="Arial" w:cs="Arial"/>
                <w:b/>
                <w:bCs/>
                <w:lang w:val="en-US"/>
              </w:rPr>
              <w:t>Comments</w:t>
            </w:r>
          </w:p>
          <w:p w14:paraId="1883F41D" w14:textId="77777777" w:rsidR="00E80134" w:rsidRPr="00E80134" w:rsidRDefault="00E80134" w:rsidP="004C6110">
            <w:pPr>
              <w:spacing w:before="120" w:after="120"/>
              <w:rPr>
                <w:rFonts w:ascii="Arial" w:eastAsia="Times New Roman" w:hAnsi="Arial" w:cs="Arial"/>
                <w:i/>
                <w:iCs/>
                <w:lang w:val="en-US"/>
              </w:rPr>
            </w:pPr>
            <w:r w:rsidRPr="00E80134">
              <w:rPr>
                <w:rFonts w:ascii="Arial" w:eastAsia="Times New Roman" w:hAnsi="Arial" w:cs="Arial"/>
                <w:i/>
                <w:iCs/>
                <w:lang w:val="en-US"/>
              </w:rPr>
              <w:t>It is expected that the Examiner will have read the thesis portfolio but not conferred with their fellow Examiner. This provides each Examiner with an opportunity to identify the areas that should be explored with the student during the oral examination, and if applicable, reach a tentative recommendation, based on a thorough assessment of the thesis or portfolio, for the outcome of the examination. Any recommendation should remain confidential from the candidate and be tempered by the fact that the oral examination is an integral part of the examination process and may change the outcome.</w:t>
            </w:r>
          </w:p>
        </w:tc>
      </w:tr>
      <w:tr w:rsidR="00E80134" w:rsidRPr="00E80134" w14:paraId="13939B74" w14:textId="77777777" w:rsidTr="0074687C">
        <w:trPr>
          <w:trHeight w:val="5819"/>
        </w:trPr>
        <w:tc>
          <w:tcPr>
            <w:tcW w:w="10456" w:type="dxa"/>
            <w:gridSpan w:val="2"/>
          </w:tcPr>
          <w:p w14:paraId="2F776CBF" w14:textId="7EC8EB1D" w:rsidR="00E80134" w:rsidRPr="00E80134" w:rsidRDefault="0074687C" w:rsidP="004C6110">
            <w:pPr>
              <w:spacing w:before="120" w:after="120"/>
              <w:rPr>
                <w:rFonts w:ascii="Arial" w:eastAsia="Times New Roman" w:hAnsi="Arial" w:cs="Arial"/>
                <w:b/>
                <w:bCs/>
                <w:lang w:val="en-US"/>
              </w:rPr>
            </w:pPr>
            <w:r w:rsidRPr="00E80134">
              <w:rPr>
                <w:rFonts w:ascii="Arial" w:eastAsia="Times New Roman" w:hAnsi="Arial" w:cs="Arial"/>
                <w:lang w:val="en-US"/>
              </w:rPr>
              <w:fldChar w:fldCharType="begin">
                <w:ffData>
                  <w:name w:val="Text6"/>
                  <w:enabled/>
                  <w:calcOnExit w:val="0"/>
                  <w:textInput/>
                </w:ffData>
              </w:fldChar>
            </w:r>
            <w:r w:rsidRPr="00E80134">
              <w:rPr>
                <w:rFonts w:ascii="Arial" w:eastAsia="Times New Roman" w:hAnsi="Arial" w:cs="Arial"/>
                <w:lang w:val="en-US"/>
              </w:rPr>
              <w:instrText xml:space="preserve"> FORMTEXT </w:instrText>
            </w:r>
            <w:r w:rsidRPr="00E80134">
              <w:rPr>
                <w:rFonts w:ascii="Arial" w:eastAsia="Times New Roman" w:hAnsi="Arial" w:cs="Arial"/>
                <w:lang w:val="en-US"/>
              </w:rPr>
            </w:r>
            <w:r w:rsidRPr="00E80134">
              <w:rPr>
                <w:rFonts w:ascii="Arial" w:eastAsia="Times New Roman" w:hAnsi="Arial" w:cs="Arial"/>
                <w:lang w:val="en-US"/>
              </w:rPr>
              <w:fldChar w:fldCharType="separate"/>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fldChar w:fldCharType="end"/>
            </w:r>
          </w:p>
        </w:tc>
      </w:tr>
      <w:tr w:rsidR="00E80134" w:rsidRPr="00E80134" w14:paraId="45E74FFB" w14:textId="77777777" w:rsidTr="000607F6">
        <w:tc>
          <w:tcPr>
            <w:tcW w:w="5228" w:type="dxa"/>
          </w:tcPr>
          <w:p w14:paraId="20BF703C" w14:textId="77777777" w:rsidR="00E80134" w:rsidRPr="00E80134" w:rsidRDefault="00E80134" w:rsidP="004C6110">
            <w:pPr>
              <w:spacing w:before="120" w:after="120"/>
              <w:rPr>
                <w:rFonts w:ascii="Arial" w:eastAsia="Times New Roman" w:hAnsi="Arial" w:cs="Arial"/>
                <w:b/>
                <w:bCs/>
                <w:lang w:val="en-US"/>
              </w:rPr>
            </w:pPr>
            <w:r w:rsidRPr="00E80134">
              <w:rPr>
                <w:rFonts w:ascii="Arial" w:eastAsia="Times New Roman" w:hAnsi="Arial" w:cs="Arial"/>
                <w:b/>
                <w:bCs/>
                <w:lang w:val="en-US"/>
              </w:rPr>
              <w:t>Name of Examiner</w:t>
            </w:r>
          </w:p>
        </w:tc>
        <w:tc>
          <w:tcPr>
            <w:tcW w:w="5228" w:type="dxa"/>
          </w:tcPr>
          <w:p w14:paraId="6B415F06" w14:textId="77777777" w:rsidR="00E80134" w:rsidRPr="00E80134" w:rsidRDefault="00E80134" w:rsidP="004C6110">
            <w:pPr>
              <w:spacing w:before="120" w:after="120"/>
              <w:rPr>
                <w:rFonts w:ascii="Arial" w:eastAsia="Times New Roman" w:hAnsi="Arial" w:cs="Arial"/>
                <w:b/>
                <w:bCs/>
                <w:lang w:val="en-US"/>
              </w:rPr>
            </w:pPr>
            <w:r w:rsidRPr="00E80134">
              <w:rPr>
                <w:rFonts w:ascii="Arial" w:eastAsia="Times New Roman" w:hAnsi="Arial" w:cs="Arial"/>
                <w:lang w:val="en-US"/>
              </w:rPr>
              <w:fldChar w:fldCharType="begin">
                <w:ffData>
                  <w:name w:val="Text6"/>
                  <w:enabled/>
                  <w:calcOnExit w:val="0"/>
                  <w:textInput/>
                </w:ffData>
              </w:fldChar>
            </w:r>
            <w:r w:rsidRPr="00E80134">
              <w:rPr>
                <w:rFonts w:ascii="Arial" w:eastAsia="Times New Roman" w:hAnsi="Arial" w:cs="Arial"/>
                <w:lang w:val="en-US"/>
              </w:rPr>
              <w:instrText xml:space="preserve"> FORMTEXT </w:instrText>
            </w:r>
            <w:r w:rsidRPr="00E80134">
              <w:rPr>
                <w:rFonts w:ascii="Arial" w:eastAsia="Times New Roman" w:hAnsi="Arial" w:cs="Arial"/>
                <w:lang w:val="en-US"/>
              </w:rPr>
            </w:r>
            <w:r w:rsidRPr="00E80134">
              <w:rPr>
                <w:rFonts w:ascii="Arial" w:eastAsia="Times New Roman" w:hAnsi="Arial" w:cs="Arial"/>
                <w:lang w:val="en-US"/>
              </w:rPr>
              <w:fldChar w:fldCharType="separate"/>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fldChar w:fldCharType="end"/>
            </w:r>
          </w:p>
        </w:tc>
      </w:tr>
      <w:tr w:rsidR="00E80134" w:rsidRPr="00E80134" w14:paraId="13BEA5C8" w14:textId="77777777" w:rsidTr="000607F6">
        <w:tc>
          <w:tcPr>
            <w:tcW w:w="5228" w:type="dxa"/>
          </w:tcPr>
          <w:p w14:paraId="55F4321D" w14:textId="77777777" w:rsidR="00E80134" w:rsidRPr="00E80134" w:rsidRDefault="00E80134" w:rsidP="004C6110">
            <w:pPr>
              <w:spacing w:before="120" w:after="120"/>
              <w:rPr>
                <w:rFonts w:ascii="Arial" w:eastAsia="Times New Roman" w:hAnsi="Arial" w:cs="Arial"/>
                <w:b/>
                <w:bCs/>
                <w:lang w:val="en-US"/>
              </w:rPr>
            </w:pPr>
            <w:r w:rsidRPr="00E80134">
              <w:rPr>
                <w:rFonts w:ascii="Arial" w:eastAsia="Times New Roman" w:hAnsi="Arial" w:cs="Arial"/>
                <w:b/>
                <w:bCs/>
                <w:lang w:val="en-US"/>
              </w:rPr>
              <w:t xml:space="preserve">Signature </w:t>
            </w:r>
          </w:p>
        </w:tc>
        <w:tc>
          <w:tcPr>
            <w:tcW w:w="5228" w:type="dxa"/>
          </w:tcPr>
          <w:p w14:paraId="14336BE3" w14:textId="77777777" w:rsidR="00E80134" w:rsidRPr="00E80134" w:rsidRDefault="0074687C" w:rsidP="004C6110">
            <w:pPr>
              <w:spacing w:before="120" w:after="120"/>
              <w:rPr>
                <w:rFonts w:ascii="Arial" w:eastAsia="Times New Roman" w:hAnsi="Arial" w:cs="Arial"/>
                <w:b/>
                <w:bCs/>
                <w:lang w:val="en-US"/>
              </w:rPr>
            </w:pPr>
            <w:sdt>
              <w:sdtPr>
                <w:rPr>
                  <w:rFonts w:ascii="Arial" w:eastAsia="Times New Roman" w:hAnsi="Arial" w:cs="Arial"/>
                  <w:b/>
                  <w:bCs/>
                  <w:lang w:val="en-US"/>
                </w:rPr>
                <w:alias w:val="Signature"/>
                <w:tag w:val="Signature"/>
                <w:id w:val="2027829091"/>
                <w:placeholder>
                  <w:docPart w:val="52EA060579394A1496EE319319A196C3"/>
                </w:placeholder>
                <w:showingPlcHdr/>
              </w:sdtPr>
              <w:sdtEndPr/>
              <w:sdtContent>
                <w:r w:rsidR="00E80134" w:rsidRPr="00E80134">
                  <w:rPr>
                    <w:rFonts w:ascii="CG Times" w:hAnsi="CG Times"/>
                    <w:color w:val="808080"/>
                    <w:sz w:val="24"/>
                    <w:lang w:val="en-US"/>
                  </w:rPr>
                  <w:t>Click or tap here to enter text.</w:t>
                </w:r>
              </w:sdtContent>
            </w:sdt>
          </w:p>
        </w:tc>
      </w:tr>
      <w:tr w:rsidR="00BD6BA0" w:rsidRPr="00E80134" w14:paraId="232A3DE3" w14:textId="77777777" w:rsidTr="00BD6BA0">
        <w:trPr>
          <w:trHeight w:val="624"/>
        </w:trPr>
        <w:tc>
          <w:tcPr>
            <w:tcW w:w="5228" w:type="dxa"/>
            <w:vAlign w:val="center"/>
          </w:tcPr>
          <w:p w14:paraId="728C5630" w14:textId="661BF78A" w:rsidR="00BD6BA0" w:rsidRPr="00BD6BA0" w:rsidRDefault="00BD6BA0" w:rsidP="00BD6BA0">
            <w:pPr>
              <w:widowControl w:val="0"/>
              <w:snapToGrid w:val="0"/>
              <w:spacing w:before="120"/>
              <w:rPr>
                <w:rFonts w:ascii="Arial" w:eastAsia="Times New Roman" w:hAnsi="Arial" w:cs="Arial"/>
                <w:b/>
                <w:lang w:val="en-US"/>
              </w:rPr>
            </w:pPr>
            <w:r w:rsidRPr="00E80134">
              <w:rPr>
                <w:rFonts w:ascii="Arial" w:eastAsia="Times New Roman" w:hAnsi="Arial" w:cs="Arial"/>
                <w:b/>
                <w:lang w:val="en-US"/>
              </w:rPr>
              <w:t xml:space="preserve">Date </w:t>
            </w:r>
          </w:p>
        </w:tc>
        <w:tc>
          <w:tcPr>
            <w:tcW w:w="5228" w:type="dxa"/>
            <w:vAlign w:val="center"/>
          </w:tcPr>
          <w:p w14:paraId="0CD359D7" w14:textId="69EA613C" w:rsidR="00BD6BA0" w:rsidRDefault="00BD6BA0" w:rsidP="00BD6BA0">
            <w:pPr>
              <w:spacing w:before="120" w:after="120"/>
              <w:rPr>
                <w:rFonts w:ascii="Arial" w:eastAsia="Times New Roman" w:hAnsi="Arial" w:cs="Arial"/>
                <w:b/>
                <w:bCs/>
                <w:lang w:val="en-US"/>
              </w:rPr>
            </w:pPr>
            <w:r w:rsidRPr="00E80134">
              <w:rPr>
                <w:rFonts w:ascii="Arial" w:eastAsia="Times New Roman" w:hAnsi="Arial" w:cs="Arial"/>
                <w:lang w:val="en-US"/>
              </w:rPr>
              <w:fldChar w:fldCharType="begin">
                <w:ffData>
                  <w:name w:val="Text6"/>
                  <w:enabled/>
                  <w:calcOnExit w:val="0"/>
                  <w:textInput/>
                </w:ffData>
              </w:fldChar>
            </w:r>
            <w:r w:rsidRPr="00E80134">
              <w:rPr>
                <w:rFonts w:ascii="Arial" w:eastAsia="Times New Roman" w:hAnsi="Arial" w:cs="Arial"/>
                <w:lang w:val="en-US"/>
              </w:rPr>
              <w:instrText xml:space="preserve"> FORMTEXT </w:instrText>
            </w:r>
            <w:r w:rsidRPr="00E80134">
              <w:rPr>
                <w:rFonts w:ascii="Arial" w:eastAsia="Times New Roman" w:hAnsi="Arial" w:cs="Arial"/>
                <w:lang w:val="en-US"/>
              </w:rPr>
            </w:r>
            <w:r w:rsidRPr="00E80134">
              <w:rPr>
                <w:rFonts w:ascii="Arial" w:eastAsia="Times New Roman" w:hAnsi="Arial" w:cs="Arial"/>
                <w:lang w:val="en-US"/>
              </w:rPr>
              <w:fldChar w:fldCharType="separate"/>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t> </w:t>
            </w:r>
            <w:r w:rsidRPr="00E80134">
              <w:rPr>
                <w:rFonts w:ascii="Arial" w:eastAsia="Times New Roman" w:hAnsi="Arial" w:cs="Arial"/>
                <w:lang w:val="en-US"/>
              </w:rPr>
              <w:fldChar w:fldCharType="end"/>
            </w:r>
          </w:p>
        </w:tc>
      </w:tr>
    </w:tbl>
    <w:p w14:paraId="28094F6C" w14:textId="77777777" w:rsidR="00E63BFA" w:rsidRDefault="00E63BFA"/>
    <w:sectPr w:rsidR="00E63BFA" w:rsidSect="00E8013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9E395" w14:textId="77777777" w:rsidR="00E80134" w:rsidRDefault="00E80134" w:rsidP="00E80134">
      <w:pPr>
        <w:spacing w:after="0" w:line="240" w:lineRule="auto"/>
      </w:pPr>
      <w:r>
        <w:separator/>
      </w:r>
    </w:p>
  </w:endnote>
  <w:endnote w:type="continuationSeparator" w:id="0">
    <w:p w14:paraId="6B1E0BDB" w14:textId="77777777" w:rsidR="00E80134" w:rsidRDefault="00E80134" w:rsidP="00E8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ADEB" w14:textId="77777777" w:rsidR="00E80134" w:rsidRDefault="00E80134" w:rsidP="00E80134">
      <w:pPr>
        <w:spacing w:after="0" w:line="240" w:lineRule="auto"/>
      </w:pPr>
      <w:r>
        <w:separator/>
      </w:r>
    </w:p>
  </w:footnote>
  <w:footnote w:type="continuationSeparator" w:id="0">
    <w:p w14:paraId="33EB6253" w14:textId="77777777" w:rsidR="00E80134" w:rsidRDefault="00E80134" w:rsidP="00E80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7967" w14:textId="71A1B069" w:rsidR="00E80134" w:rsidRDefault="00E80134">
    <w:pPr>
      <w:pStyle w:val="Header"/>
    </w:pPr>
    <w:r w:rsidRPr="00E80134">
      <w:rPr>
        <w:rFonts w:ascii="CG Times" w:eastAsia="Times New Roman" w:hAnsi="CG Times" w:cs="Times New Roman"/>
        <w:noProof/>
        <w:sz w:val="24"/>
        <w:szCs w:val="20"/>
        <w:lang w:val="en-US" w:eastAsia="en-GB"/>
      </w:rPr>
      <w:drawing>
        <wp:anchor distT="0" distB="0" distL="114300" distR="114300" simplePos="0" relativeHeight="251659264" behindDoc="0" locked="0" layoutInCell="1" allowOverlap="1" wp14:anchorId="62F99677" wp14:editId="468780A3">
          <wp:simplePos x="0" y="0"/>
          <wp:positionH relativeFrom="margin">
            <wp:align>center</wp:align>
          </wp:positionH>
          <wp:positionV relativeFrom="paragraph">
            <wp:posOffset>-47419</wp:posOffset>
          </wp:positionV>
          <wp:extent cx="6705600" cy="904240"/>
          <wp:effectExtent l="0" t="0" r="0" b="0"/>
          <wp:wrapSquare wrapText="bothSides"/>
          <wp:docPr id="35" name="Picture 35" descr="I:\Office\Logos, Letterhead &amp; Comp Slips\LSHTM Letter Header - R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ffice\Logos, Letterhead &amp; Comp Slips\LSHTM Letter Header - R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904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GLjpIBgDGDToJxj+Z6PWwht3DXKMcMyLJtnpvs+V7bzkFVv9YfnT+b7hvUVRc88kfG2mYSnsVQr99HCUJExn0A==" w:salt="tcWo9Ebvf3bGpfP/U3dn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34"/>
    <w:rsid w:val="004C6110"/>
    <w:rsid w:val="0074687C"/>
    <w:rsid w:val="00AA662D"/>
    <w:rsid w:val="00BD6BA0"/>
    <w:rsid w:val="00D018AA"/>
    <w:rsid w:val="00E63BFA"/>
    <w:rsid w:val="00E8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56F7"/>
  <w15:chartTrackingRefBased/>
  <w15:docId w15:val="{C9E5132B-A7A4-4A5A-B946-A3430947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134"/>
    <w:pPr>
      <w:spacing w:after="0" w:line="240" w:lineRule="auto"/>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134"/>
  </w:style>
  <w:style w:type="paragraph" w:styleId="Footer">
    <w:name w:val="footer"/>
    <w:basedOn w:val="Normal"/>
    <w:link w:val="FooterChar"/>
    <w:uiPriority w:val="99"/>
    <w:unhideWhenUsed/>
    <w:rsid w:val="00E80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shtm.ac.uk/sites/default/files/research-degree-examiner-guidelines.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A060579394A1496EE319319A196C3"/>
        <w:category>
          <w:name w:val="General"/>
          <w:gallery w:val="placeholder"/>
        </w:category>
        <w:types>
          <w:type w:val="bbPlcHdr"/>
        </w:types>
        <w:behaviors>
          <w:behavior w:val="content"/>
        </w:behaviors>
        <w:guid w:val="{38AD190E-D752-4580-989F-A9B87BBD61A7}"/>
      </w:docPartPr>
      <w:docPartBody>
        <w:p w:rsidR="00B83D32" w:rsidRDefault="00067380" w:rsidP="00067380">
          <w:pPr>
            <w:pStyle w:val="52EA060579394A1496EE319319A196C3"/>
          </w:pPr>
          <w:r w:rsidRPr="00C2239C">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80"/>
    <w:rsid w:val="00067380"/>
    <w:rsid w:val="00B83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380"/>
    <w:rPr>
      <w:color w:val="808080"/>
    </w:rPr>
  </w:style>
  <w:style w:type="paragraph" w:customStyle="1" w:styleId="52EA060579394A1496EE319319A196C3">
    <w:name w:val="52EA060579394A1496EE319319A196C3"/>
    <w:rsid w:val="00067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Collins</dc:creator>
  <cp:keywords/>
  <dc:description/>
  <cp:lastModifiedBy>Hollie  Collins</cp:lastModifiedBy>
  <cp:revision>2</cp:revision>
  <dcterms:created xsi:type="dcterms:W3CDTF">2023-10-24T13:07:00Z</dcterms:created>
  <dcterms:modified xsi:type="dcterms:W3CDTF">2023-10-24T13:07:00Z</dcterms:modified>
</cp:coreProperties>
</file>