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BAC4" w14:textId="7826F416" w:rsidR="00E80134" w:rsidRPr="00F14632" w:rsidRDefault="00E80134" w:rsidP="00F14632">
      <w:pPr>
        <w:widowControl w:val="0"/>
        <w:snapToGrid w:val="0"/>
        <w:spacing w:after="0" w:line="240" w:lineRule="auto"/>
        <w:rPr>
          <w:rFonts w:ascii="Arial" w:eastAsia="Times New Roman" w:hAnsi="Arial" w:cs="Arial"/>
          <w:lang w:val="en-US"/>
        </w:rPr>
      </w:pPr>
      <w:r w:rsidRPr="00E80134">
        <w:rPr>
          <w:rFonts w:ascii="Arial" w:eastAsia="Times New Roman" w:hAnsi="Arial" w:cs="Arial"/>
          <w:lang w:val="en-US"/>
        </w:rPr>
        <w:br/>
      </w:r>
      <w:r w:rsidR="00522A93">
        <w:rPr>
          <w:rFonts w:ascii="Arial" w:eastAsia="Times New Roman" w:hAnsi="Arial" w:cs="Arial"/>
          <w:b/>
          <w:sz w:val="32"/>
          <w:lang w:val="en-US"/>
        </w:rPr>
        <w:t>Final</w:t>
      </w:r>
      <w:r w:rsidRPr="00E80134">
        <w:rPr>
          <w:rFonts w:ascii="Arial" w:eastAsia="Times New Roman" w:hAnsi="Arial" w:cs="Arial"/>
          <w:b/>
          <w:sz w:val="32"/>
          <w:lang w:val="en-US"/>
        </w:rPr>
        <w:t xml:space="preserve"> </w:t>
      </w:r>
      <w:r w:rsidR="001D5C39">
        <w:rPr>
          <w:rFonts w:ascii="Arial" w:eastAsia="Times New Roman" w:hAnsi="Arial" w:cs="Arial"/>
          <w:b/>
          <w:sz w:val="32"/>
          <w:lang w:val="en-US"/>
        </w:rPr>
        <w:t xml:space="preserve">Joint </w:t>
      </w:r>
      <w:r w:rsidRPr="00E80134">
        <w:rPr>
          <w:rFonts w:ascii="Arial" w:eastAsia="Times New Roman" w:hAnsi="Arial" w:cs="Arial"/>
          <w:b/>
          <w:sz w:val="32"/>
          <w:lang w:val="en-US"/>
        </w:rPr>
        <w:t xml:space="preserve">Report Form: MPhil, PhD &amp; DrPH </w:t>
      </w:r>
    </w:p>
    <w:p w14:paraId="698F9877" w14:textId="77777777" w:rsidR="00E80134" w:rsidRPr="00E80134" w:rsidRDefault="00E80134" w:rsidP="00E80134">
      <w:pPr>
        <w:widowControl w:val="0"/>
        <w:pBdr>
          <w:bottom w:val="single" w:sz="4" w:space="1" w:color="auto"/>
        </w:pBdr>
        <w:snapToGri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80134">
        <w:rPr>
          <w:rFonts w:ascii="Arial" w:eastAsia="Times New Roman" w:hAnsi="Arial" w:cs="Arial"/>
          <w:b/>
          <w:sz w:val="24"/>
          <w:szCs w:val="24"/>
          <w:lang w:val="en-US"/>
        </w:rPr>
        <w:t xml:space="preserve">Please refer to </w:t>
      </w:r>
      <w:hyperlink r:id="rId6" w:history="1">
        <w:r w:rsidRPr="00E80134">
          <w:rPr>
            <w:rFonts w:ascii="Arial" w:eastAsia="Times New Roman" w:hAnsi="Arial" w:cs="Arial"/>
            <w:b/>
            <w:color w:val="0563C1" w:themeColor="hyperlink"/>
            <w:sz w:val="24"/>
            <w:szCs w:val="24"/>
            <w:u w:val="single"/>
            <w:lang w:val="en-US"/>
          </w:rPr>
          <w:t>Research Degree Examiner Guidelines</w:t>
        </w:r>
      </w:hyperlink>
      <w:r w:rsidRPr="00E80134">
        <w:rPr>
          <w:rFonts w:ascii="Arial" w:eastAsia="Times New Roman" w:hAnsi="Arial" w:cs="Arial"/>
          <w:b/>
          <w:sz w:val="24"/>
          <w:szCs w:val="24"/>
          <w:lang w:val="en-US"/>
        </w:rPr>
        <w:t xml:space="preserve"> before completing this form </w:t>
      </w:r>
    </w:p>
    <w:p w14:paraId="512DE350" w14:textId="77777777" w:rsidR="00E80134" w:rsidRPr="00E80134" w:rsidRDefault="00E80134" w:rsidP="00E80134">
      <w:pPr>
        <w:spacing w:after="0" w:line="240" w:lineRule="auto"/>
        <w:ind w:right="-664"/>
        <w:rPr>
          <w:rFonts w:ascii="Times New Roman" w:eastAsiaTheme="minorEastAsia" w:hAnsi="Times New Roman" w:cs="Arial"/>
          <w:b/>
          <w:bCs/>
          <w:u w:val="single"/>
          <w:lang w:eastAsia="zh-CN"/>
        </w:rPr>
      </w:pPr>
    </w:p>
    <w:p w14:paraId="687651F2" w14:textId="77777777" w:rsidR="00E80134" w:rsidRPr="00E80134" w:rsidRDefault="00E80134" w:rsidP="00E80134">
      <w:pPr>
        <w:widowControl w:val="0"/>
        <w:snapToGrid w:val="0"/>
        <w:spacing w:after="0" w:line="240" w:lineRule="auto"/>
        <w:ind w:right="-664"/>
        <w:rPr>
          <w:rFonts w:ascii="Arial" w:eastAsia="Times New Roman" w:hAnsi="Arial" w:cs="Arial"/>
          <w:b/>
          <w:u w:val="single"/>
          <w:lang w:val="en-US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E80134" w:rsidRPr="00E80134" w14:paraId="08D72411" w14:textId="77777777" w:rsidTr="00311108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A19C" w14:textId="77777777" w:rsidR="00E80134" w:rsidRPr="00E80134" w:rsidRDefault="00E80134" w:rsidP="00E80134">
            <w:pPr>
              <w:widowControl w:val="0"/>
              <w:snapToGrid w:val="0"/>
              <w:rPr>
                <w:rFonts w:ascii="Arial" w:eastAsia="Times New Roman" w:hAnsi="Arial" w:cs="Arial"/>
                <w:b/>
                <w:lang w:val="en-US"/>
              </w:rPr>
            </w:pPr>
            <w:r w:rsidRPr="00E80134">
              <w:rPr>
                <w:rFonts w:ascii="Arial" w:eastAsia="Times New Roman" w:hAnsi="Arial" w:cs="Arial"/>
                <w:b/>
                <w:lang w:val="en-US"/>
              </w:rPr>
              <w:t>Student Name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9858" w14:textId="77777777" w:rsidR="00E80134" w:rsidRPr="00E80134" w:rsidRDefault="00E80134" w:rsidP="00E80134">
            <w:pPr>
              <w:widowControl w:val="0"/>
              <w:snapToGrid w:val="0"/>
              <w:rPr>
                <w:rFonts w:ascii="Arial" w:eastAsia="Times New Roman" w:hAnsi="Arial" w:cs="Arial"/>
                <w:b/>
                <w:lang w:val="en-US"/>
              </w:rPr>
            </w:pPr>
            <w:r w:rsidRPr="00E80134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0134"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 w:rsidRPr="00E80134">
              <w:rPr>
                <w:rFonts w:ascii="Arial" w:eastAsia="Times New Roman" w:hAnsi="Arial" w:cs="Arial"/>
                <w:lang w:val="en-US"/>
              </w:rPr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E80134" w:rsidRPr="00E80134" w14:paraId="357D5434" w14:textId="77777777" w:rsidTr="00311108">
        <w:trPr>
          <w:trHeight w:val="4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4737" w14:textId="6A37C701" w:rsidR="00E80134" w:rsidRPr="00E80134" w:rsidRDefault="00311108" w:rsidP="00E80134">
            <w:pPr>
              <w:widowControl w:val="0"/>
              <w:snapToGrid w:val="0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Faculty</w:t>
            </w:r>
          </w:p>
          <w:p w14:paraId="53ABD4CF" w14:textId="77777777" w:rsidR="00E80134" w:rsidRPr="00E80134" w:rsidRDefault="00E80134" w:rsidP="00E80134">
            <w:pPr>
              <w:widowControl w:val="0"/>
              <w:snapToGrid w:val="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DC26" w14:textId="77777777" w:rsidR="00E80134" w:rsidRPr="00E80134" w:rsidRDefault="00E80134" w:rsidP="00E80134">
            <w:pPr>
              <w:widowControl w:val="0"/>
              <w:snapToGrid w:val="0"/>
              <w:rPr>
                <w:rFonts w:ascii="Arial" w:eastAsia="Times New Roman" w:hAnsi="Arial" w:cs="Arial"/>
                <w:b/>
                <w:lang w:val="en-US"/>
              </w:rPr>
            </w:pPr>
            <w:r w:rsidRPr="00E80134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0134"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 w:rsidRPr="00E80134">
              <w:rPr>
                <w:rFonts w:ascii="Arial" w:eastAsia="Times New Roman" w:hAnsi="Arial" w:cs="Arial"/>
                <w:lang w:val="en-US"/>
              </w:rPr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311108" w:rsidRPr="00E80134" w14:paraId="5098BC92" w14:textId="77777777" w:rsidTr="00311108">
        <w:trPr>
          <w:trHeight w:val="424"/>
        </w:trPr>
        <w:tc>
          <w:tcPr>
            <w:tcW w:w="2410" w:type="dxa"/>
            <w:hideMark/>
          </w:tcPr>
          <w:p w14:paraId="58C1967E" w14:textId="2B85ABE0" w:rsidR="00311108" w:rsidRPr="00E80134" w:rsidRDefault="00311108" w:rsidP="00311108">
            <w:pPr>
              <w:widowControl w:val="0"/>
              <w:snapToGrid w:val="0"/>
              <w:spacing w:before="120" w:after="120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Thesis Title</w:t>
            </w:r>
          </w:p>
          <w:p w14:paraId="15B74707" w14:textId="77777777" w:rsidR="00311108" w:rsidRPr="00E80134" w:rsidRDefault="00311108" w:rsidP="00B63679">
            <w:pPr>
              <w:widowControl w:val="0"/>
              <w:snapToGrid w:val="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080" w:type="dxa"/>
            <w:hideMark/>
          </w:tcPr>
          <w:p w14:paraId="332C968F" w14:textId="77777777" w:rsidR="00311108" w:rsidRPr="00E80134" w:rsidRDefault="00311108" w:rsidP="00311108">
            <w:pPr>
              <w:widowControl w:val="0"/>
              <w:snapToGrid w:val="0"/>
              <w:spacing w:before="120"/>
              <w:rPr>
                <w:rFonts w:ascii="Arial" w:eastAsia="Times New Roman" w:hAnsi="Arial" w:cs="Arial"/>
                <w:b/>
                <w:lang w:val="en-US"/>
              </w:rPr>
            </w:pPr>
            <w:r w:rsidRPr="00E80134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0134"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 w:rsidRPr="00E80134">
              <w:rPr>
                <w:rFonts w:ascii="Arial" w:eastAsia="Times New Roman" w:hAnsi="Arial" w:cs="Arial"/>
                <w:lang w:val="en-US"/>
              </w:rPr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311108" w:rsidRPr="00E80134" w14:paraId="439A944D" w14:textId="77777777" w:rsidTr="00311108">
        <w:trPr>
          <w:trHeight w:val="424"/>
        </w:trPr>
        <w:tc>
          <w:tcPr>
            <w:tcW w:w="2410" w:type="dxa"/>
            <w:hideMark/>
          </w:tcPr>
          <w:p w14:paraId="0E8717F7" w14:textId="77777777" w:rsidR="00311108" w:rsidRPr="00E80134" w:rsidRDefault="00311108" w:rsidP="00311108">
            <w:pPr>
              <w:widowControl w:val="0"/>
              <w:snapToGrid w:val="0"/>
              <w:spacing w:before="120" w:after="120"/>
              <w:rPr>
                <w:rFonts w:ascii="Arial" w:eastAsia="Times New Roman" w:hAnsi="Arial" w:cs="Arial"/>
                <w:b/>
                <w:lang w:val="en-US"/>
              </w:rPr>
            </w:pPr>
            <w:r w:rsidRPr="00E80134">
              <w:rPr>
                <w:rFonts w:ascii="Arial" w:eastAsia="Times New Roman" w:hAnsi="Arial" w:cs="Arial"/>
                <w:b/>
                <w:lang w:val="en-US"/>
              </w:rPr>
              <w:t xml:space="preserve">Date </w:t>
            </w:r>
            <w:r>
              <w:rPr>
                <w:rFonts w:ascii="Arial" w:eastAsia="Times New Roman" w:hAnsi="Arial" w:cs="Arial"/>
                <w:b/>
                <w:lang w:val="en-US"/>
              </w:rPr>
              <w:t>of Viva</w:t>
            </w:r>
          </w:p>
          <w:p w14:paraId="6FAF19EC" w14:textId="77777777" w:rsidR="00311108" w:rsidRPr="00E80134" w:rsidRDefault="00311108" w:rsidP="00311108">
            <w:pPr>
              <w:widowControl w:val="0"/>
              <w:snapToGrid w:val="0"/>
              <w:spacing w:before="120" w:after="12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080" w:type="dxa"/>
            <w:hideMark/>
          </w:tcPr>
          <w:p w14:paraId="2B825F9B" w14:textId="77777777" w:rsidR="00311108" w:rsidRPr="00E80134" w:rsidRDefault="00311108" w:rsidP="00311108">
            <w:pPr>
              <w:widowControl w:val="0"/>
              <w:snapToGrid w:val="0"/>
              <w:spacing w:before="120" w:after="120"/>
              <w:rPr>
                <w:rFonts w:ascii="Arial" w:eastAsia="Times New Roman" w:hAnsi="Arial" w:cs="Arial"/>
                <w:b/>
                <w:lang w:val="en-US"/>
              </w:rPr>
            </w:pPr>
            <w:r w:rsidRPr="00E80134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0134"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 w:rsidRPr="00E80134">
              <w:rPr>
                <w:rFonts w:ascii="Arial" w:eastAsia="Times New Roman" w:hAnsi="Arial" w:cs="Arial"/>
                <w:lang w:val="en-US"/>
              </w:rPr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</w:tbl>
    <w:p w14:paraId="6D197442" w14:textId="77777777" w:rsidR="00E80134" w:rsidRPr="00E80134" w:rsidRDefault="00E80134" w:rsidP="00E80134">
      <w:pPr>
        <w:widowControl w:val="0"/>
        <w:snapToGrid w:val="0"/>
        <w:spacing w:after="0" w:line="240" w:lineRule="auto"/>
        <w:rPr>
          <w:rFonts w:ascii="Arial" w:eastAsia="Times New Roman" w:hAnsi="Arial" w:cs="Arial"/>
          <w:u w:val="single"/>
          <w:lang w:val="en-US"/>
        </w:rPr>
      </w:pPr>
    </w:p>
    <w:p w14:paraId="048E0496" w14:textId="77777777" w:rsidR="00E80134" w:rsidRPr="00E80134" w:rsidRDefault="00E80134" w:rsidP="00E80134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E80134" w:rsidRPr="00E80134" w14:paraId="1938B4A9" w14:textId="77777777" w:rsidTr="00311108">
        <w:trPr>
          <w:trHeight w:val="1109"/>
        </w:trPr>
        <w:tc>
          <w:tcPr>
            <w:tcW w:w="10456" w:type="dxa"/>
            <w:gridSpan w:val="2"/>
          </w:tcPr>
          <w:p w14:paraId="5752A4AA" w14:textId="77777777" w:rsidR="00E80134" w:rsidRPr="00E80134" w:rsidRDefault="00E80134" w:rsidP="004C6110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80134">
              <w:rPr>
                <w:rFonts w:ascii="Arial" w:eastAsia="Times New Roman" w:hAnsi="Arial" w:cs="Arial"/>
                <w:b/>
                <w:bCs/>
                <w:lang w:val="en-US"/>
              </w:rPr>
              <w:t>Comments</w:t>
            </w:r>
          </w:p>
          <w:p w14:paraId="1883F41D" w14:textId="1CACC57E" w:rsidR="00E80134" w:rsidRPr="00E80134" w:rsidRDefault="00522A93" w:rsidP="004C6110">
            <w:pPr>
              <w:spacing w:before="120" w:after="120"/>
              <w:rPr>
                <w:rFonts w:ascii="Arial" w:eastAsia="Times New Roman" w:hAnsi="Arial" w:cs="Arial"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lang w:val="en-US"/>
              </w:rPr>
              <w:t xml:space="preserve">A list of corrections can be provided on a separate document. If you would like the amended thesis to </w:t>
            </w:r>
            <w:r w:rsidR="00F14632">
              <w:rPr>
                <w:rFonts w:ascii="Arial" w:eastAsia="Times New Roman" w:hAnsi="Arial" w:cs="Arial"/>
                <w:i/>
                <w:iCs/>
                <w:lang w:val="en-US"/>
              </w:rPr>
              <w:t>be presented as tracked</w:t>
            </w:r>
            <w:r>
              <w:rPr>
                <w:rFonts w:ascii="Arial" w:eastAsia="Times New Roman" w:hAnsi="Arial" w:cs="Arial"/>
                <w:i/>
                <w:iCs/>
                <w:lang w:val="en-US"/>
              </w:rPr>
              <w:t xml:space="preserve"> changes, please specify this. </w:t>
            </w:r>
            <w:r w:rsidR="00F62A23">
              <w:rPr>
                <w:rFonts w:ascii="Arial" w:eastAsia="Times New Roman" w:hAnsi="Arial" w:cs="Arial"/>
                <w:i/>
                <w:iCs/>
                <w:lang w:val="en-US"/>
              </w:rPr>
              <w:t xml:space="preserve">Please return the reports to rdexaminations@lshtm.ac.uk within two weeks of the viva. </w:t>
            </w:r>
          </w:p>
        </w:tc>
      </w:tr>
      <w:tr w:rsidR="00E80134" w:rsidRPr="00E80134" w14:paraId="13939B74" w14:textId="77777777" w:rsidTr="001E7DA7">
        <w:trPr>
          <w:trHeight w:val="4217"/>
        </w:trPr>
        <w:tc>
          <w:tcPr>
            <w:tcW w:w="10456" w:type="dxa"/>
            <w:gridSpan w:val="2"/>
          </w:tcPr>
          <w:p w14:paraId="6992715E" w14:textId="77777777" w:rsidR="00E80134" w:rsidRDefault="00E80134" w:rsidP="004C6110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2F776CBF" w14:textId="0E1F5B69" w:rsidR="00522A93" w:rsidRPr="00E80134" w:rsidRDefault="00DD1E4C" w:rsidP="004C6110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US"/>
              </w:rPr>
            </w:r>
            <w:r>
              <w:rPr>
                <w:rFonts w:ascii="Arial" w:eastAsia="Times New Roman" w:hAnsi="Arial" w:cs="Arial"/>
                <w:lang w:val="en-US"/>
              </w:rPr>
              <w:fldChar w:fldCharType="separate"/>
            </w:r>
            <w:r>
              <w:rPr>
                <w:rFonts w:ascii="Arial" w:eastAsia="Times New Roman" w:hAnsi="Arial" w:cs="Arial"/>
                <w:lang w:val="en-US"/>
              </w:rPr>
              <w:t> </w:t>
            </w:r>
            <w:r>
              <w:rPr>
                <w:rFonts w:ascii="Arial" w:eastAsia="Times New Roman" w:hAnsi="Arial" w:cs="Arial"/>
                <w:lang w:val="en-US"/>
              </w:rPr>
              <w:t> </w:t>
            </w:r>
            <w:r>
              <w:rPr>
                <w:rFonts w:ascii="Arial" w:eastAsia="Times New Roman" w:hAnsi="Arial" w:cs="Arial"/>
                <w:lang w:val="en-US"/>
              </w:rPr>
              <w:t> </w:t>
            </w:r>
            <w:r>
              <w:rPr>
                <w:rFonts w:ascii="Arial" w:eastAsia="Times New Roman" w:hAnsi="Arial" w:cs="Arial"/>
                <w:lang w:val="en-US"/>
              </w:rPr>
              <w:t> </w:t>
            </w:r>
            <w:r>
              <w:rPr>
                <w:rFonts w:ascii="Arial" w:eastAsia="Times New Roman" w:hAnsi="Arial" w:cs="Arial"/>
                <w:lang w:val="en-US"/>
              </w:rPr>
              <w:t> </w:t>
            </w:r>
            <w:r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1E7DA7" w:rsidRPr="00E80134" w14:paraId="45E74FFB" w14:textId="77777777" w:rsidTr="001E7DA7">
        <w:trPr>
          <w:trHeight w:val="70"/>
        </w:trPr>
        <w:tc>
          <w:tcPr>
            <w:tcW w:w="10456" w:type="dxa"/>
            <w:gridSpan w:val="2"/>
            <w:shd w:val="clear" w:color="auto" w:fill="E7E6E6" w:themeFill="background2"/>
          </w:tcPr>
          <w:p w14:paraId="6B415F06" w14:textId="66DE9919" w:rsidR="001E7DA7" w:rsidRPr="00E80134" w:rsidRDefault="001E7DA7" w:rsidP="004C6110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80134">
              <w:rPr>
                <w:rFonts w:ascii="Arial" w:eastAsia="Times New Roman" w:hAnsi="Arial" w:cs="Arial"/>
                <w:b/>
                <w:bCs/>
                <w:lang w:val="en-US"/>
              </w:rPr>
              <w:t>Examiner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1</w:t>
            </w:r>
          </w:p>
        </w:tc>
      </w:tr>
      <w:tr w:rsidR="001E7DA7" w:rsidRPr="00E80134" w14:paraId="4FB9BAF5" w14:textId="77777777" w:rsidTr="00311108">
        <w:trPr>
          <w:trHeight w:val="70"/>
        </w:trPr>
        <w:tc>
          <w:tcPr>
            <w:tcW w:w="5228" w:type="dxa"/>
          </w:tcPr>
          <w:p w14:paraId="29616537" w14:textId="6B561AC1" w:rsidR="001E7DA7" w:rsidRPr="001E7DA7" w:rsidRDefault="001E7DA7" w:rsidP="001E7DA7">
            <w:pPr>
              <w:spacing w:before="120" w:after="120"/>
              <w:rPr>
                <w:rFonts w:ascii="Arial" w:eastAsia="Times New Roman" w:hAnsi="Arial" w:cs="Arial"/>
                <w:lang w:val="en-US"/>
              </w:rPr>
            </w:pPr>
            <w:r w:rsidRPr="001E7DA7">
              <w:rPr>
                <w:rFonts w:ascii="Arial" w:eastAsia="Times New Roman" w:hAnsi="Arial" w:cs="Arial"/>
                <w:lang w:val="en-US"/>
              </w:rPr>
              <w:t>Name</w:t>
            </w:r>
          </w:p>
        </w:tc>
        <w:tc>
          <w:tcPr>
            <w:tcW w:w="5228" w:type="dxa"/>
          </w:tcPr>
          <w:p w14:paraId="1874B112" w14:textId="22B27799" w:rsidR="001E7DA7" w:rsidRPr="00E80134" w:rsidRDefault="001E7DA7" w:rsidP="001E7DA7">
            <w:pPr>
              <w:spacing w:before="120" w:after="120"/>
              <w:rPr>
                <w:rFonts w:ascii="Arial" w:eastAsia="Times New Roman" w:hAnsi="Arial" w:cs="Arial"/>
                <w:lang w:val="en-US"/>
              </w:rPr>
            </w:pPr>
            <w:r w:rsidRPr="00E80134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0134"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 w:rsidRPr="00E80134">
              <w:rPr>
                <w:rFonts w:ascii="Arial" w:eastAsia="Times New Roman" w:hAnsi="Arial" w:cs="Arial"/>
                <w:lang w:val="en-US"/>
              </w:rPr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1E7DA7" w:rsidRPr="00E80134" w14:paraId="13BEA5C8" w14:textId="77777777" w:rsidTr="00311108">
        <w:tc>
          <w:tcPr>
            <w:tcW w:w="5228" w:type="dxa"/>
          </w:tcPr>
          <w:p w14:paraId="55F4321D" w14:textId="77777777" w:rsidR="001E7DA7" w:rsidRPr="001E7DA7" w:rsidRDefault="001E7DA7" w:rsidP="001E7DA7">
            <w:pPr>
              <w:spacing w:before="120" w:after="120"/>
              <w:rPr>
                <w:rFonts w:ascii="Arial" w:eastAsia="Times New Roman" w:hAnsi="Arial" w:cs="Arial"/>
                <w:lang w:val="en-US"/>
              </w:rPr>
            </w:pPr>
            <w:r w:rsidRPr="001E7DA7">
              <w:rPr>
                <w:rFonts w:ascii="Arial" w:eastAsia="Times New Roman" w:hAnsi="Arial" w:cs="Arial"/>
                <w:lang w:val="en-US"/>
              </w:rPr>
              <w:t xml:space="preserve">Signature </w:t>
            </w:r>
          </w:p>
        </w:tc>
        <w:tc>
          <w:tcPr>
            <w:tcW w:w="5228" w:type="dxa"/>
          </w:tcPr>
          <w:p w14:paraId="14336BE3" w14:textId="77777777" w:rsidR="001E7DA7" w:rsidRPr="00E80134" w:rsidRDefault="00527B16" w:rsidP="001E7DA7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val="en-US"/>
                </w:rPr>
                <w:alias w:val="Signature"/>
                <w:tag w:val="Signature"/>
                <w:id w:val="2027829091"/>
                <w:placeholder>
                  <w:docPart w:val="AC0384DC573E449EB4A30073274FDF4B"/>
                </w:placeholder>
                <w:showingPlcHdr/>
              </w:sdtPr>
              <w:sdtEndPr/>
              <w:sdtContent>
                <w:r w:rsidR="001E7DA7" w:rsidRPr="00E80134">
                  <w:rPr>
                    <w:rFonts w:ascii="CG Times" w:hAnsi="CG Times"/>
                    <w:color w:val="808080"/>
                    <w:sz w:val="24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E7DA7" w:rsidRPr="00E80134" w14:paraId="17F466BA" w14:textId="77777777" w:rsidTr="00311108">
        <w:tc>
          <w:tcPr>
            <w:tcW w:w="5228" w:type="dxa"/>
          </w:tcPr>
          <w:p w14:paraId="5B6BB84A" w14:textId="590774F9" w:rsidR="001E7DA7" w:rsidRPr="001E7DA7" w:rsidRDefault="001E7DA7" w:rsidP="001E7DA7">
            <w:pPr>
              <w:spacing w:before="120" w:after="120"/>
              <w:rPr>
                <w:rFonts w:ascii="Arial" w:eastAsia="Times New Roman" w:hAnsi="Arial" w:cs="Arial"/>
                <w:lang w:val="en-US"/>
              </w:rPr>
            </w:pPr>
            <w:r w:rsidRPr="001E7DA7">
              <w:rPr>
                <w:rFonts w:ascii="Arial" w:eastAsia="Times New Roman" w:hAnsi="Arial" w:cs="Arial"/>
                <w:lang w:val="en-US"/>
              </w:rPr>
              <w:t>Date</w:t>
            </w:r>
          </w:p>
        </w:tc>
        <w:tc>
          <w:tcPr>
            <w:tcW w:w="5228" w:type="dxa"/>
          </w:tcPr>
          <w:p w14:paraId="4E89CFC4" w14:textId="39A13126" w:rsidR="001E7DA7" w:rsidRDefault="001E7DA7" w:rsidP="001E7DA7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80134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0134"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 w:rsidRPr="00E80134">
              <w:rPr>
                <w:rFonts w:ascii="Arial" w:eastAsia="Times New Roman" w:hAnsi="Arial" w:cs="Arial"/>
                <w:lang w:val="en-US"/>
              </w:rPr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1E7DA7" w:rsidRPr="00E80134" w14:paraId="5B50FE71" w14:textId="77777777" w:rsidTr="001E7DA7">
        <w:tc>
          <w:tcPr>
            <w:tcW w:w="10456" w:type="dxa"/>
            <w:gridSpan w:val="2"/>
            <w:shd w:val="clear" w:color="auto" w:fill="E7E6E6" w:themeFill="background2"/>
          </w:tcPr>
          <w:p w14:paraId="2FC95F12" w14:textId="5FAC5352" w:rsidR="001E7DA7" w:rsidRPr="00E80134" w:rsidRDefault="001E7DA7" w:rsidP="001E7DA7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80134">
              <w:rPr>
                <w:rFonts w:ascii="Arial" w:eastAsia="Times New Roman" w:hAnsi="Arial" w:cs="Arial"/>
                <w:b/>
                <w:bCs/>
                <w:lang w:val="en-US"/>
              </w:rPr>
              <w:t>Examiner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2</w:t>
            </w:r>
          </w:p>
        </w:tc>
      </w:tr>
      <w:tr w:rsidR="001E7DA7" w:rsidRPr="00E80134" w14:paraId="51CA2A8D" w14:textId="77777777" w:rsidTr="00311108">
        <w:tc>
          <w:tcPr>
            <w:tcW w:w="5228" w:type="dxa"/>
          </w:tcPr>
          <w:p w14:paraId="2520184E" w14:textId="1D58AB4B" w:rsidR="001E7DA7" w:rsidRPr="001E7DA7" w:rsidRDefault="001E7DA7" w:rsidP="001E7DA7">
            <w:pPr>
              <w:spacing w:before="120" w:after="120"/>
              <w:rPr>
                <w:rFonts w:ascii="Arial" w:eastAsia="Times New Roman" w:hAnsi="Arial" w:cs="Arial"/>
                <w:lang w:val="en-US"/>
              </w:rPr>
            </w:pPr>
            <w:r w:rsidRPr="001E7DA7">
              <w:rPr>
                <w:rFonts w:ascii="Arial" w:eastAsia="Times New Roman" w:hAnsi="Arial" w:cs="Arial"/>
                <w:lang w:val="en-US"/>
              </w:rPr>
              <w:t>Name</w:t>
            </w:r>
          </w:p>
        </w:tc>
        <w:tc>
          <w:tcPr>
            <w:tcW w:w="5228" w:type="dxa"/>
          </w:tcPr>
          <w:p w14:paraId="5B511CC9" w14:textId="5C70DA59" w:rsidR="001E7DA7" w:rsidRPr="00E80134" w:rsidRDefault="001E7DA7" w:rsidP="001E7DA7">
            <w:pPr>
              <w:spacing w:before="120" w:after="120"/>
              <w:rPr>
                <w:rFonts w:ascii="Arial" w:eastAsia="Times New Roman" w:hAnsi="Arial" w:cs="Arial"/>
                <w:lang w:val="en-US"/>
              </w:rPr>
            </w:pPr>
            <w:r w:rsidRPr="00E80134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0134"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 w:rsidRPr="00E80134">
              <w:rPr>
                <w:rFonts w:ascii="Arial" w:eastAsia="Times New Roman" w:hAnsi="Arial" w:cs="Arial"/>
                <w:lang w:val="en-US"/>
              </w:rPr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1E7DA7" w:rsidRPr="00E80134" w14:paraId="19595CF4" w14:textId="77777777" w:rsidTr="00311108">
        <w:tc>
          <w:tcPr>
            <w:tcW w:w="5228" w:type="dxa"/>
          </w:tcPr>
          <w:p w14:paraId="425A82AB" w14:textId="1CE0B097" w:rsidR="001E7DA7" w:rsidRPr="001E7DA7" w:rsidRDefault="001E7DA7" w:rsidP="001E7DA7">
            <w:pPr>
              <w:spacing w:before="120" w:after="120"/>
              <w:rPr>
                <w:rFonts w:ascii="Arial" w:eastAsia="Times New Roman" w:hAnsi="Arial" w:cs="Arial"/>
                <w:lang w:val="en-US"/>
              </w:rPr>
            </w:pPr>
            <w:r w:rsidRPr="001E7DA7">
              <w:rPr>
                <w:rFonts w:ascii="Arial" w:eastAsia="Times New Roman" w:hAnsi="Arial" w:cs="Arial"/>
                <w:lang w:val="en-US"/>
              </w:rPr>
              <w:t xml:space="preserve">Signature </w:t>
            </w:r>
          </w:p>
        </w:tc>
        <w:tc>
          <w:tcPr>
            <w:tcW w:w="5228" w:type="dxa"/>
          </w:tcPr>
          <w:p w14:paraId="2553C280" w14:textId="72E363E0" w:rsidR="001E7DA7" w:rsidRPr="00E80134" w:rsidRDefault="00527B16" w:rsidP="001E7DA7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val="en-US"/>
                </w:rPr>
                <w:alias w:val="Signature"/>
                <w:tag w:val="Signature"/>
                <w:id w:val="303050542"/>
                <w:placeholder>
                  <w:docPart w:val="0B1BE1E51F504FE5B8DD19AFCE0871AD"/>
                </w:placeholder>
                <w:showingPlcHdr/>
              </w:sdtPr>
              <w:sdtEndPr/>
              <w:sdtContent>
                <w:r w:rsidR="001E7DA7" w:rsidRPr="00E80134">
                  <w:rPr>
                    <w:rFonts w:ascii="CG Times" w:hAnsi="CG Times"/>
                    <w:color w:val="808080"/>
                    <w:sz w:val="24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E7DA7" w:rsidRPr="00E80134" w14:paraId="2A04C5A5" w14:textId="77777777" w:rsidTr="00311108">
        <w:tc>
          <w:tcPr>
            <w:tcW w:w="5228" w:type="dxa"/>
          </w:tcPr>
          <w:p w14:paraId="4E86D98F" w14:textId="2B80D255" w:rsidR="001E7DA7" w:rsidRPr="00E80134" w:rsidRDefault="001E7DA7" w:rsidP="001E7DA7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E7DA7">
              <w:rPr>
                <w:rFonts w:ascii="Arial" w:eastAsia="Times New Roman" w:hAnsi="Arial" w:cs="Arial"/>
                <w:lang w:val="en-US"/>
              </w:rPr>
              <w:t>Date</w:t>
            </w:r>
          </w:p>
        </w:tc>
        <w:tc>
          <w:tcPr>
            <w:tcW w:w="5228" w:type="dxa"/>
          </w:tcPr>
          <w:p w14:paraId="26551B4B" w14:textId="77777777" w:rsidR="001E7DA7" w:rsidRPr="00E80134" w:rsidRDefault="001E7DA7" w:rsidP="001E7DA7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80134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0134">
              <w:rPr>
                <w:rFonts w:ascii="Arial" w:eastAsia="Times New Roman" w:hAnsi="Arial" w:cs="Arial"/>
                <w:lang w:val="en-US"/>
              </w:rPr>
              <w:instrText xml:space="preserve"> FORMTEXT </w:instrText>
            </w:r>
            <w:r w:rsidRPr="00E80134">
              <w:rPr>
                <w:rFonts w:ascii="Arial" w:eastAsia="Times New Roman" w:hAnsi="Arial" w:cs="Arial"/>
                <w:lang w:val="en-US"/>
              </w:rPr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t> </w:t>
            </w:r>
            <w:r w:rsidRPr="00E80134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</w:tbl>
    <w:p w14:paraId="28094F6C" w14:textId="77777777" w:rsidR="00E63BFA" w:rsidRDefault="00E63BFA"/>
    <w:sectPr w:rsidR="00E63BFA" w:rsidSect="00E8013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E395" w14:textId="77777777" w:rsidR="00E80134" w:rsidRDefault="00E80134" w:rsidP="00E80134">
      <w:pPr>
        <w:spacing w:after="0" w:line="240" w:lineRule="auto"/>
      </w:pPr>
      <w:r>
        <w:separator/>
      </w:r>
    </w:p>
  </w:endnote>
  <w:endnote w:type="continuationSeparator" w:id="0">
    <w:p w14:paraId="6B1E0BDB" w14:textId="77777777" w:rsidR="00E80134" w:rsidRDefault="00E80134" w:rsidP="00E8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ADEB" w14:textId="77777777" w:rsidR="00E80134" w:rsidRDefault="00E80134" w:rsidP="00E80134">
      <w:pPr>
        <w:spacing w:after="0" w:line="240" w:lineRule="auto"/>
      </w:pPr>
      <w:r>
        <w:separator/>
      </w:r>
    </w:p>
  </w:footnote>
  <w:footnote w:type="continuationSeparator" w:id="0">
    <w:p w14:paraId="33EB6253" w14:textId="77777777" w:rsidR="00E80134" w:rsidRDefault="00E80134" w:rsidP="00E8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7967" w14:textId="71A1B069" w:rsidR="00E80134" w:rsidRDefault="00E80134">
    <w:pPr>
      <w:pStyle w:val="Header"/>
    </w:pPr>
    <w:r w:rsidRPr="00E80134">
      <w:rPr>
        <w:rFonts w:ascii="CG Times" w:eastAsia="Times New Roman" w:hAnsi="CG Times" w:cs="Times New Roman"/>
        <w:noProof/>
        <w:sz w:val="24"/>
        <w:szCs w:val="20"/>
        <w:lang w:val="en-US" w:eastAsia="en-GB"/>
      </w:rPr>
      <w:drawing>
        <wp:anchor distT="0" distB="0" distL="114300" distR="114300" simplePos="0" relativeHeight="251659264" behindDoc="0" locked="0" layoutInCell="1" allowOverlap="1" wp14:anchorId="62F99677" wp14:editId="468780A3">
          <wp:simplePos x="0" y="0"/>
          <wp:positionH relativeFrom="margin">
            <wp:align>center</wp:align>
          </wp:positionH>
          <wp:positionV relativeFrom="paragraph">
            <wp:posOffset>-47419</wp:posOffset>
          </wp:positionV>
          <wp:extent cx="6705600" cy="904240"/>
          <wp:effectExtent l="0" t="0" r="0" b="0"/>
          <wp:wrapSquare wrapText="bothSides"/>
          <wp:docPr id="35" name="Picture 35" descr="I:\Office\Logos, Letterhead &amp; Comp Slips\LSHTM Letter Header - R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ffice\Logos, Letterhead &amp; Comp Slips\LSHTM Letter Header - R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hlq5IWdHhD55nOW3tq0BmgrSZkNtyhMmmIV+nevlZSm74o9TcroTPM4h6+vg+ovIjkiS7pETCuqVLuLLh/d7Q==" w:salt="j/6nj9n9E3txRGCJnnax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34"/>
    <w:rsid w:val="000A6306"/>
    <w:rsid w:val="001D5C39"/>
    <w:rsid w:val="001E7DA7"/>
    <w:rsid w:val="00311108"/>
    <w:rsid w:val="004C6110"/>
    <w:rsid w:val="004F2C70"/>
    <w:rsid w:val="00522A93"/>
    <w:rsid w:val="00527B16"/>
    <w:rsid w:val="00720599"/>
    <w:rsid w:val="00AA662D"/>
    <w:rsid w:val="00C31F2B"/>
    <w:rsid w:val="00D018AA"/>
    <w:rsid w:val="00DD1E4C"/>
    <w:rsid w:val="00E63BFA"/>
    <w:rsid w:val="00E80134"/>
    <w:rsid w:val="00F14632"/>
    <w:rsid w:val="00F62A23"/>
    <w:rsid w:val="00F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56F7"/>
  <w15:chartTrackingRefBased/>
  <w15:docId w15:val="{C9E5132B-A7A4-4A5A-B946-A3430947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13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34"/>
  </w:style>
  <w:style w:type="paragraph" w:styleId="Footer">
    <w:name w:val="footer"/>
    <w:basedOn w:val="Normal"/>
    <w:link w:val="FooterChar"/>
    <w:uiPriority w:val="99"/>
    <w:unhideWhenUsed/>
    <w:rsid w:val="00E80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shtm.ac.uk/sites/default/files/research-degree-examiner-guidelines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0384DC573E449EB4A30073274F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84909-C5CB-43F0-A121-FC68CA68B81A}"/>
      </w:docPartPr>
      <w:docPartBody>
        <w:p w:rsidR="001221AF" w:rsidRDefault="00C22F01" w:rsidP="00C22F01">
          <w:pPr>
            <w:pStyle w:val="AC0384DC573E449EB4A30073274FDF4B"/>
          </w:pPr>
          <w:r w:rsidRPr="00C2239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1BE1E51F504FE5B8DD19AFCE08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DC1F-BD95-4AE5-9565-2BE4121C3342}"/>
      </w:docPartPr>
      <w:docPartBody>
        <w:p w:rsidR="001221AF" w:rsidRDefault="00C22F01" w:rsidP="00C22F01">
          <w:pPr>
            <w:pStyle w:val="0B1BE1E51F504FE5B8DD19AFCE0871AD"/>
          </w:pPr>
          <w:r w:rsidRPr="00C2239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80"/>
    <w:rsid w:val="00067380"/>
    <w:rsid w:val="001221AF"/>
    <w:rsid w:val="00BD7E98"/>
    <w:rsid w:val="00C2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F01"/>
    <w:rPr>
      <w:color w:val="808080"/>
    </w:rPr>
  </w:style>
  <w:style w:type="paragraph" w:customStyle="1" w:styleId="AC0384DC573E449EB4A30073274FDF4B">
    <w:name w:val="AC0384DC573E449EB4A30073274FDF4B"/>
    <w:rsid w:val="00C22F01"/>
  </w:style>
  <w:style w:type="paragraph" w:customStyle="1" w:styleId="0B1BE1E51F504FE5B8DD19AFCE0871AD">
    <w:name w:val="0B1BE1E51F504FE5B8DD19AFCE0871AD"/>
    <w:rsid w:val="00C22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 Collins</dc:creator>
  <cp:keywords/>
  <dc:description/>
  <cp:lastModifiedBy>Hollie  Collins</cp:lastModifiedBy>
  <cp:revision>3</cp:revision>
  <dcterms:created xsi:type="dcterms:W3CDTF">2023-10-24T13:14:00Z</dcterms:created>
  <dcterms:modified xsi:type="dcterms:W3CDTF">2023-10-24T13:15:00Z</dcterms:modified>
</cp:coreProperties>
</file>